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pPr w:leftFromText="141" w:rightFromText="141" w:vertAnchor="text" w:horzAnchor="margin" w:tblpXSpec="right" w:tblpY="98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7"/>
        <w:gridCol w:w="523"/>
        <w:gridCol w:w="523"/>
        <w:gridCol w:w="523"/>
        <w:gridCol w:w="523"/>
        <w:gridCol w:w="523"/>
        <w:gridCol w:w="507"/>
      </w:tblGrid>
      <w:tr w:rsidR="007932CF" w:rsidRPr="00EE739B" w14:paraId="0046485D" w14:textId="77777777" w:rsidTr="007932CF">
        <w:tc>
          <w:tcPr>
            <w:tcW w:w="2010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0EAFB00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0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50086F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7932CF" w:rsidRPr="00F46325" w14:paraId="3E8C23F4" w14:textId="77777777" w:rsidTr="007932CF">
        <w:tc>
          <w:tcPr>
            <w:tcW w:w="502" w:type="pct"/>
            <w:shd w:val="clear" w:color="auto" w:fill="AEAAAA" w:themeFill="background2" w:themeFillShade="BF"/>
          </w:tcPr>
          <w:p w14:paraId="2352C5B8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3977E496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7890DF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FE9441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62E55F19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147E25F7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6832D14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165228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0FEA226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87" w:type="pct"/>
            <w:shd w:val="clear" w:color="auto" w:fill="AEAAAA" w:themeFill="background2" w:themeFillShade="BF"/>
          </w:tcPr>
          <w:p w14:paraId="2435C9D1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7932CF" w:rsidRPr="00EE739B" w14:paraId="7846277E" w14:textId="77777777" w:rsidTr="007932CF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214C16FE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7F1ACF75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4295BCC1" w14:textId="1F3F3432" w:rsidR="007932CF" w:rsidRPr="00EE739B" w:rsidRDefault="003B2894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☒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05771EB2" w14:textId="71A7C503" w:rsidR="007932CF" w:rsidRPr="00EE739B" w:rsidRDefault="003B2894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☒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5E13954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C611ADD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45077D6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7E1227C7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98CF1BC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pct"/>
                <w:shd w:val="clear" w:color="auto" w:fill="FFFFFF" w:themeFill="background1"/>
              </w:tcPr>
              <w:p w14:paraId="4F227743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5A0493F8" w14:textId="0DAD4CFD" w:rsidR="00D03E83" w:rsidRDefault="007932CF" w:rsidP="006A2DE2"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55680" behindDoc="1" locked="0" layoutInCell="1" allowOverlap="1" wp14:anchorId="6D3BB1C6" wp14:editId="7EDC099B">
            <wp:simplePos x="0" y="0"/>
            <wp:positionH relativeFrom="margin">
              <wp:posOffset>-47500</wp:posOffset>
            </wp:positionH>
            <wp:positionV relativeFrom="margin">
              <wp:posOffset>95003</wp:posOffset>
            </wp:positionV>
            <wp:extent cx="6690428" cy="1436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706859" cy="14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7932CF" w:rsidRPr="00EE739B" w14:paraId="56DC2C20" w14:textId="77777777" w:rsidTr="00E91422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71BF2B41" w14:textId="695F8024" w:rsidR="007932CF" w:rsidRPr="00EE739B" w:rsidRDefault="007932CF" w:rsidP="00E91422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 xml:space="preserve">ACTIVITé </w:t>
            </w:r>
            <w:r w:rsidR="00A40F1D">
              <w:rPr>
                <w:b/>
                <w:color w:val="FFFFFF" w:themeColor="background1"/>
                <w:sz w:val="26"/>
                <w:lang w:val="fr-BE"/>
              </w:rPr>
              <w:t>élémentaire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4C55" w14:textId="143B04CF" w:rsidR="007932CF" w:rsidRPr="00EE739B" w:rsidRDefault="00C860B6" w:rsidP="00E91422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0"/>
                <w:szCs w:val="20"/>
                <w:highlight w:val="yellow"/>
                <w:lang w:val="fr-BE"/>
              </w:rPr>
            </w:pPr>
            <w:r w:rsidRPr="0045215F">
              <w:rPr>
                <w:noProof/>
                <w:sz w:val="14"/>
                <w:szCs w:val="14"/>
                <w:lang w:val="fr-BE"/>
              </w:rPr>
              <w:drawing>
                <wp:anchor distT="0" distB="0" distL="114300" distR="114300" simplePos="0" relativeHeight="251705344" behindDoc="0" locked="1" layoutInCell="1" allowOverlap="1" wp14:anchorId="7F70625C" wp14:editId="53A2D66E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-33655</wp:posOffset>
                  </wp:positionV>
                  <wp:extent cx="374015" cy="370205"/>
                  <wp:effectExtent l="0" t="0" r="698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3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3FE7">
              <w:rPr>
                <w:rFonts w:ascii="LTUnivers 830 BasicBlack" w:hAnsi="LTUnivers 830 BasicBlack" w:cs="LTUnivers 830 BasicBlack"/>
                <w:b/>
                <w:bCs/>
                <w:caps/>
                <w:color w:val="000000" w:themeColor="text1"/>
                <w:sz w:val="28"/>
                <w:szCs w:val="28"/>
                <w:lang w:val="fr-BE"/>
              </w:rPr>
              <w:t>AUTONOMIES</w:t>
            </w:r>
          </w:p>
        </w:tc>
      </w:tr>
    </w:tbl>
    <w:p w14:paraId="0939E8E2" w14:textId="0C0B67EB" w:rsidR="007932CF" w:rsidRDefault="007932CF" w:rsidP="007932CF">
      <w:pPr>
        <w:pBdr>
          <w:bottom w:val="single" w:sz="4" w:space="1" w:color="auto"/>
        </w:pBdr>
      </w:pPr>
    </w:p>
    <w:p w14:paraId="67D50A96" w14:textId="4C6F4287" w:rsidR="007932CF" w:rsidRDefault="007932CF" w:rsidP="006A2DE2"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E11B3" wp14:editId="6D03CB8A">
                <wp:simplePos x="0" y="0"/>
                <wp:positionH relativeFrom="margin">
                  <wp:posOffset>38100</wp:posOffset>
                </wp:positionH>
                <wp:positionV relativeFrom="paragraph">
                  <wp:posOffset>71755</wp:posOffset>
                </wp:positionV>
                <wp:extent cx="3169920" cy="754380"/>
                <wp:effectExtent l="0" t="0" r="0" b="762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75438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2E9AE" w14:textId="1EBFD9D7" w:rsidR="007932CF" w:rsidRDefault="00D17B48" w:rsidP="00D83FE7">
                            <w:r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AQ</w:t>
                            </w:r>
                            <w:r w:rsidR="00166213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1 : </w:t>
                            </w:r>
                            <w:r w:rsidR="00D83FE7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accueil</w:t>
                            </w:r>
                            <w:r w:rsidR="00B767A1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/ jeux libre</w:t>
                            </w:r>
                            <w:r w:rsidR="00D83FE7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s </w:t>
                            </w:r>
                            <w:r w:rsidR="00D83FE7" w:rsidRPr="00D83FE7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>(Rituel d’intégration qui favorise la transition de</w:t>
                            </w:r>
                            <w:r w:rsidR="00D83FE7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 xml:space="preserve"> la famille vers l’école)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oundrect w14:anchorId="413E11B3" id="Rectangle : coins arrondis 13" o:spid="_x0000_s1026" style="position:absolute;margin-left:3pt;margin-top:5.65pt;width:249.6pt;height:59.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" stroked="f" strokeweight="1pt">
                <v:fill opacity="48573f"/>
                <v:stroke joinstyle="miter"/>
                <v:textbox>
                  <w:txbxContent>
                    <w:p w14:paraId="28A2E9AE" w14:textId="1EBFD9D7" w:rsidR="007932CF" w:rsidRDefault="00D17B48" w:rsidP="00D83FE7">
                      <w:r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AQ</w:t>
                      </w:r>
                      <w:r w:rsidR="00166213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1 : </w:t>
                      </w:r>
                      <w:r w:rsidR="00D83FE7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accueil</w:t>
                      </w:r>
                      <w:r w:rsidR="00B767A1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/ jeux libre</w:t>
                      </w:r>
                      <w:r w:rsidR="00D83FE7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s </w:t>
                      </w:r>
                      <w:r w:rsidR="00D83FE7" w:rsidRPr="00D83FE7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>(Rituel d’intégration qui favorise la transition de</w:t>
                      </w:r>
                      <w:r w:rsidR="00D83FE7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 xml:space="preserve"> la famille vers l’école)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42CEB" w14:textId="728C38F7" w:rsidR="007932CF" w:rsidRDefault="007932CF" w:rsidP="006A2DE2"/>
    <w:p w14:paraId="087256D7" w14:textId="257A3A5E" w:rsidR="007932CF" w:rsidRDefault="007932CF" w:rsidP="006A2DE2"/>
    <w:p w14:paraId="5D1DEDD5" w14:textId="6039DB5E" w:rsidR="007932CF" w:rsidRDefault="007932CF" w:rsidP="006A2DE2"/>
    <w:p w14:paraId="26A1A0EF" w14:textId="21A7A700" w:rsidR="007932CF" w:rsidRDefault="007932CF" w:rsidP="006A2DE2"/>
    <w:p w14:paraId="7501E067" w14:textId="77777777" w:rsidR="007932CF" w:rsidRDefault="007932CF" w:rsidP="006A2DE2">
      <w:pPr>
        <w:rPr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104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102"/>
      </w:tblGrid>
      <w:tr w:rsidR="00A539FB" w:rsidRPr="00000019" w14:paraId="1C6FC251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18D3FE9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17D9DFEA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</w:tr>
      <w:tr w:rsidR="00A539FB" w:rsidRPr="007E04C4" w14:paraId="0FD76309" w14:textId="77777777" w:rsidTr="005253C0">
        <w:trPr>
          <w:trHeight w:val="282"/>
        </w:trPr>
        <w:tc>
          <w:tcPr>
            <w:tcW w:w="5382" w:type="dxa"/>
          </w:tcPr>
          <w:p w14:paraId="067E5AA5" w14:textId="3BA2502F" w:rsidR="00A539FB" w:rsidRPr="007E04C4" w:rsidRDefault="00C843A7" w:rsidP="00C843A7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</w:pPr>
            <w:r w:rsidRPr="007E04C4"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  <w:t xml:space="preserve">Autonomie affective </w:t>
            </w:r>
          </w:p>
        </w:tc>
        <w:tc>
          <w:tcPr>
            <w:tcW w:w="5102" w:type="dxa"/>
          </w:tcPr>
          <w:p w14:paraId="38682EC7" w14:textId="77777777" w:rsidR="00A539FB" w:rsidRPr="007E04C4" w:rsidRDefault="00A539FB" w:rsidP="005253C0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highlight w:val="yellow"/>
                <w:lang w:val="fr-BE"/>
              </w:rPr>
            </w:pPr>
          </w:p>
        </w:tc>
      </w:tr>
      <w:tr w:rsidR="00A539FB" w:rsidRPr="00085BD9" w14:paraId="0BA678B3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54FF0278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560EAA4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</w:tr>
      <w:tr w:rsidR="00A539FB" w:rsidRPr="007E04C4" w14:paraId="103A3F6C" w14:textId="77777777" w:rsidTr="005253C0">
        <w:trPr>
          <w:trHeight w:val="282"/>
        </w:trPr>
        <w:tc>
          <w:tcPr>
            <w:tcW w:w="5382" w:type="dxa"/>
          </w:tcPr>
          <w:p w14:paraId="0C7132E3" w14:textId="1000C42C" w:rsidR="00A539FB" w:rsidRPr="007E04C4" w:rsidRDefault="00BD087B" w:rsidP="005253C0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</w:pPr>
            <w:r w:rsidRPr="007E04C4">
              <w:rPr>
                <w:rFonts w:ascii="Arial Narrow" w:hAnsi="Arial Narrow" w:cstheme="minorHAnsi"/>
                <w:i/>
                <w:sz w:val="22"/>
                <w:szCs w:val="22"/>
                <w:lang w:val="fr-BE"/>
              </w:rPr>
              <w:t>1</w:t>
            </w:r>
            <w:r w:rsidR="007A6075" w:rsidRPr="007E04C4">
              <w:rPr>
                <w:rFonts w:ascii="Arial Narrow" w:hAnsi="Arial Narrow" w:cstheme="minorHAnsi"/>
                <w:i/>
                <w:sz w:val="22"/>
                <w:szCs w:val="22"/>
                <w:lang w:val="fr-BE"/>
              </w:rPr>
              <w:t>.3</w:t>
            </w:r>
            <w:r w:rsidR="007A6075" w:rsidRPr="007E04C4"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  <w:t xml:space="preserve"> s’affirmer </w:t>
            </w:r>
          </w:p>
        </w:tc>
        <w:tc>
          <w:tcPr>
            <w:tcW w:w="5102" w:type="dxa"/>
          </w:tcPr>
          <w:p w14:paraId="6DB9E95B" w14:textId="77777777" w:rsidR="00A539FB" w:rsidRPr="007E04C4" w:rsidRDefault="00A539FB" w:rsidP="005253C0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highlight w:val="yellow"/>
                <w:lang w:val="fr-BE"/>
              </w:rPr>
            </w:pPr>
          </w:p>
        </w:tc>
      </w:tr>
      <w:tr w:rsidR="00A539FB" w:rsidRPr="00085BD9" w14:paraId="4C176EDF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259FD359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7F7BD140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</w:tr>
      <w:tr w:rsidR="00A539FB" w:rsidRPr="00EA68B5" w14:paraId="0625A15D" w14:textId="77777777" w:rsidTr="005253C0">
        <w:trPr>
          <w:trHeight w:val="282"/>
        </w:trPr>
        <w:tc>
          <w:tcPr>
            <w:tcW w:w="5382" w:type="dxa"/>
          </w:tcPr>
          <w:p w14:paraId="3A054D22" w14:textId="4114DBA1" w:rsidR="00A539FB" w:rsidRPr="002A00FE" w:rsidRDefault="00A539FB" w:rsidP="005253C0">
            <w:pPr>
              <w:spacing w:line="276" w:lineRule="auto"/>
              <w:rPr>
                <w:rFonts w:cstheme="minorHAnsi"/>
                <w:iCs/>
                <w:lang w:val="fr-BE"/>
              </w:rPr>
            </w:pPr>
          </w:p>
        </w:tc>
        <w:tc>
          <w:tcPr>
            <w:tcW w:w="5102" w:type="dxa"/>
          </w:tcPr>
          <w:p w14:paraId="786CEF4F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</w:tbl>
    <w:p w14:paraId="7E3E3225" w14:textId="77777777" w:rsidR="00A539FB" w:rsidRPr="007E04C4" w:rsidRDefault="00A539FB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57"/>
        <w:gridCol w:w="4814"/>
        <w:gridCol w:w="10"/>
        <w:gridCol w:w="5104"/>
      </w:tblGrid>
      <w:tr w:rsidR="00422699" w:rsidRPr="00085BD9" w14:paraId="0D920FE1" w14:textId="77777777" w:rsidTr="00E368CE">
        <w:trPr>
          <w:trHeight w:val="300"/>
        </w:trPr>
        <w:tc>
          <w:tcPr>
            <w:tcW w:w="538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1B63FA97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98176" behindDoc="0" locked="0" layoutInCell="1" allowOverlap="1" wp14:anchorId="64AD1F85" wp14:editId="609F157E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198120" cy="198120"/>
                  <wp:effectExtent l="0" t="0" r="0" b="0"/>
                  <wp:wrapSquare wrapText="bothSides"/>
                  <wp:docPr id="16" name="Graphique 16" descr="Tête avec engrenag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Tête avec engrenages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Compétence, Savoir(s) et/ou savoir-faire</w: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7F7F7F" w:themeFill="text1" w:themeFillTint="80"/>
          </w:tcPr>
          <w:p w14:paraId="65912DAC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Repère(s) ou attendu(s)</w:t>
            </w:r>
          </w:p>
        </w:tc>
      </w:tr>
      <w:tr w:rsidR="00422699" w:rsidRPr="00D03288" w14:paraId="4A3F65AF" w14:textId="77777777" w:rsidTr="00E368CE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777EFE6" w14:textId="5EA01FF3" w:rsidR="00422699" w:rsidRPr="00C65B72" w:rsidRDefault="00422699" w:rsidP="00472FA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 w:rsidRPr="00C65B72">
              <w:rPr>
                <w:b/>
                <w:bCs/>
                <w:sz w:val="20"/>
                <w:szCs w:val="28"/>
                <w:lang w:val="fr-BE"/>
              </w:rPr>
              <w:t>C</w:t>
            </w:r>
            <w:r w:rsidR="00E10227" w:rsidRPr="00C65B72">
              <w:rPr>
                <w:b/>
                <w:bCs/>
                <w:sz w:val="20"/>
                <w:szCs w:val="28"/>
                <w:lang w:val="fr-BE"/>
              </w:rPr>
              <w:t>.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3B1722" w14:textId="7C8716D8" w:rsidR="00422699" w:rsidRPr="00AB577C" w:rsidRDefault="008453C4" w:rsidP="00472FA7">
            <w:pPr>
              <w:spacing w:before="40" w:after="40"/>
              <w:rPr>
                <w:rStyle w:val="normaltextrun"/>
                <w:rFonts w:ascii="Calibri" w:hAnsi="Calibri" w:cs="Calibri"/>
                <w:shd w:val="clear" w:color="auto" w:fill="FFFFFF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</w:rPr>
              <w:t>/</w:t>
            </w: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CE7A87" w14:textId="70735EB7" w:rsidR="00422699" w:rsidRPr="009929E7" w:rsidRDefault="0034479E" w:rsidP="00422699">
            <w:pPr>
              <w:spacing w:before="40" w:after="40"/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/</w:t>
            </w:r>
          </w:p>
        </w:tc>
      </w:tr>
      <w:tr w:rsidR="00422699" w:rsidRPr="00D03288" w14:paraId="53B1A52C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7D2CBFD7" w14:textId="7CF8CD2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38C89012" w14:textId="786CBB5A" w:rsidR="00422699" w:rsidRPr="00AB577C" w:rsidRDefault="00D365A0" w:rsidP="00AB577C">
            <w:pPr>
              <w:spacing w:before="40" w:after="40"/>
              <w:rPr>
                <w:szCs w:val="36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/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4BCAD9" w14:textId="18B552FD" w:rsidR="00422699" w:rsidRPr="009929E7" w:rsidRDefault="00E008C4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8749CF">
              <w:rPr>
                <w:rStyle w:val="normaltextrun"/>
                <w:i/>
                <w:iCs/>
                <w:color w:val="BFBFBF" w:themeColor="background1" w:themeShade="BF"/>
              </w:rPr>
              <w:t>/</w:t>
            </w:r>
            <w:r w:rsidR="009929E7"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6BF857F8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1A679E" w14:textId="6DFA7BF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060D83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4130C1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422699" w:rsidRPr="00D03288" w14:paraId="6EFE3284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3153A8AD" w14:textId="5E9B862B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717AB7C2" w14:textId="38BE5E15" w:rsidR="00422699" w:rsidRPr="00AB577C" w:rsidRDefault="00D365A0" w:rsidP="00AB577C">
            <w:pPr>
              <w:spacing w:before="40" w:after="40"/>
              <w:rPr>
                <w:szCs w:val="36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/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BE86F30" w14:textId="2C46E5F3" w:rsidR="00422699" w:rsidRPr="009929E7" w:rsidRDefault="00D365A0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>
              <w:rPr>
                <w:rStyle w:val="normaltextrun"/>
                <w:i/>
                <w:iCs/>
                <w:color w:val="BFBFBF" w:themeColor="background1" w:themeShade="BF"/>
              </w:rPr>
              <w:t>/</w:t>
            </w:r>
            <w:r w:rsidR="009929E7"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EA68B5" w14:paraId="67EF5C19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8E4E6FE" w14:textId="652434D1" w:rsidR="00422699" w:rsidRPr="00C65B72" w:rsidRDefault="004C6EE5" w:rsidP="00E1022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7E6D9F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405450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10ED45D0" w14:textId="354EA230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6E83D82A" w14:textId="77777777" w:rsidTr="004C6EE5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799BF145" w14:textId="0E2CC0A1" w:rsidR="006A2DE2" w:rsidRPr="00085BD9" w:rsidRDefault="00F64FDE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48" behindDoc="1" locked="0" layoutInCell="1" allowOverlap="1" wp14:anchorId="6131654A" wp14:editId="76D6D1C7">
                  <wp:simplePos x="0" y="0"/>
                  <wp:positionH relativeFrom="column">
                    <wp:posOffset>-37696</wp:posOffset>
                  </wp:positionH>
                  <wp:positionV relativeFrom="paragraph">
                    <wp:posOffset>115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7633"/>
                      <wp:lineTo x="6612" y="19837"/>
                      <wp:lineTo x="15429" y="19837"/>
                      <wp:lineTo x="17633" y="19837"/>
                      <wp:lineTo x="19837" y="11020"/>
                      <wp:lineTo x="19837" y="0"/>
                      <wp:lineTo x="0" y="0"/>
                    </wp:wrapPolygon>
                  </wp:wrapTight>
                  <wp:docPr id="18" name="Graphique 18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Mille avec un remplissage uni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Objectif de l’activité</w:t>
            </w:r>
          </w:p>
        </w:tc>
      </w:tr>
      <w:tr w:rsidR="00D83FE7" w:rsidRPr="00D83FE7" w14:paraId="4C771504" w14:textId="77777777" w:rsidTr="004C6EE5">
        <w:tc>
          <w:tcPr>
            <w:tcW w:w="104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FA5AB9" w14:textId="583A971D" w:rsidR="004A731F" w:rsidRPr="00D83FE7" w:rsidRDefault="00C8796B" w:rsidP="000B399E">
            <w:pPr>
              <w:spacing w:line="276" w:lineRule="auto"/>
              <w:rPr>
                <w:rFonts w:ascii="Arial Narrow" w:hAnsi="Arial Narrow"/>
                <w:iCs/>
                <w:sz w:val="22"/>
                <w:szCs w:val="22"/>
                <w:lang w:val="fr-BE"/>
              </w:rPr>
            </w:pPr>
            <w:r w:rsidRPr="00D83FE7">
              <w:rPr>
                <w:rStyle w:val="normaltextrun"/>
                <w:rFonts w:ascii="Arial Narrow" w:hAnsi="Arial Narrow" w:cs="Calibri"/>
                <w:i/>
                <w:sz w:val="22"/>
                <w:szCs w:val="22"/>
                <w:shd w:val="clear" w:color="auto" w:fill="FFFFFF"/>
              </w:rPr>
              <w:t xml:space="preserve">L’élève sera capable de </w:t>
            </w:r>
            <w:r w:rsidR="00D83FE7" w:rsidRPr="00D83FE7">
              <w:rPr>
                <w:rStyle w:val="normaltextrun"/>
                <w:rFonts w:ascii="Arial Narrow" w:hAnsi="Arial Narrow" w:cs="Calibri"/>
                <w:i/>
                <w:sz w:val="22"/>
                <w:szCs w:val="22"/>
                <w:shd w:val="clear" w:color="auto" w:fill="FFFFFF"/>
              </w:rPr>
              <w:t>choisir une activité de son choix sans avoir recours au soutien et/ou à l’approbation ou l’affection d’autrui.</w:t>
            </w:r>
          </w:p>
        </w:tc>
      </w:tr>
    </w:tbl>
    <w:p w14:paraId="0F6E21EF" w14:textId="0BA09AC8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108"/>
      </w:tblGrid>
      <w:tr w:rsidR="006A2DE2" w:rsidRPr="00EA68B5" w14:paraId="394222DD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0F187B62" w14:textId="54CA9CE4" w:rsidR="006A2DE2" w:rsidRPr="00EA68B5" w:rsidRDefault="00FA298F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701248" behindDoc="0" locked="1" layoutInCell="1" allowOverlap="1" wp14:anchorId="7BF1C38C" wp14:editId="76D93DF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12065</wp:posOffset>
                  </wp:positionV>
                  <wp:extent cx="323850" cy="286385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6"/>
                          <a:stretch/>
                        </pic:blipFill>
                        <pic:spPr bwMode="auto">
                          <a:xfrm>
                            <a:off x="0" y="0"/>
                            <a:ext cx="32385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6A2DE2" w:rsidRPr="00EA68B5" w14:paraId="5DEC6C92" w14:textId="77777777" w:rsidTr="004C6EE5">
        <w:sdt>
          <w:sdtPr>
            <w:rPr>
              <w:rFonts w:cstheme="minorHAnsi"/>
              <w:lang w:val="fr-BE"/>
            </w:rPr>
            <w:id w:val="-62508898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39403DF8" w14:textId="358B7034" w:rsidR="006A2DE2" w:rsidRPr="00EA68B5" w:rsidRDefault="00D83FE7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2A1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81710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BD96369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8FA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6565026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DFEC91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32EF2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165540801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ACE390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E9A6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119414740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EA5315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4EF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-13486330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69F986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F968EAD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VT6</w:t>
            </w:r>
          </w:p>
        </w:tc>
      </w:tr>
      <w:tr w:rsidR="006A2DE2" w:rsidRPr="00085BD9" w14:paraId="7E76F3E1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520E0231" w14:textId="2AEDBB8F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2" w:name="_Hlk129154929"/>
            <w:r w:rsidRPr="00085BD9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bookmarkEnd w:id="2"/>
      <w:tr w:rsidR="006A2DE2" w:rsidRPr="00EA68B5" w14:paraId="098E6C1C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C9249D" w14:textId="6C182760" w:rsidR="004A731F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  <w:r w:rsidR="0033484F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L’enf</w:t>
            </w:r>
            <w:r w:rsidR="00C12CAB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ant peut aller à l’activité qui veut ou choisir ce qu’ils veulent faire. </w:t>
            </w:r>
          </w:p>
        </w:tc>
      </w:tr>
    </w:tbl>
    <w:p w14:paraId="37D6362E" w14:textId="77777777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93"/>
        <w:gridCol w:w="846"/>
        <w:gridCol w:w="1106"/>
      </w:tblGrid>
      <w:tr w:rsidR="006A2DE2" w:rsidRPr="00EA68B5" w14:paraId="2403DC41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FE94B8B" w14:textId="712237A4" w:rsidR="006A2DE2" w:rsidRPr="00EA68B5" w:rsidRDefault="00C25DF6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8BD79A7" wp14:editId="14BE99B2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9525</wp:posOffset>
                  </wp:positionV>
                  <wp:extent cx="254903" cy="2556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903" cy="2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</w:p>
        </w:tc>
      </w:tr>
      <w:tr w:rsidR="006A2DE2" w:rsidRPr="00EA68B5" w14:paraId="07C4E4CC" w14:textId="77777777" w:rsidTr="004C6EE5">
        <w:sdt>
          <w:sdtPr>
            <w:rPr>
              <w:rFonts w:cstheme="minorHAnsi"/>
              <w:lang w:val="fr-BE"/>
            </w:rPr>
            <w:id w:val="-182149110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43256B6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1454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FLSco</w:t>
            </w:r>
          </w:p>
        </w:tc>
        <w:sdt>
          <w:sdtPr>
            <w:rPr>
              <w:rFonts w:cstheme="minorHAnsi"/>
              <w:lang w:val="fr-BE"/>
            </w:rPr>
            <w:id w:val="87242418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96A00C" w14:textId="52F5AF81" w:rsidR="006A2DE2" w:rsidRPr="00EA68B5" w:rsidRDefault="000B7B2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DBC8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-366646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AA3EF4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F26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EaM</w:t>
            </w:r>
          </w:p>
        </w:tc>
        <w:sdt>
          <w:sdtPr>
            <w:rPr>
              <w:rFonts w:cstheme="minorHAnsi"/>
              <w:lang w:val="fr-BE"/>
            </w:rPr>
            <w:id w:val="978647196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8A2CFF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ED9C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ErE</w:t>
            </w:r>
          </w:p>
        </w:tc>
        <w:sdt>
          <w:sdtPr>
            <w:rPr>
              <w:rFonts w:cstheme="minorHAnsi"/>
              <w:lang w:val="fr-BE"/>
            </w:rPr>
            <w:id w:val="-45848944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642B4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FFB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6959920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44AB672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460F47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PECA</w:t>
            </w:r>
          </w:p>
        </w:tc>
      </w:tr>
      <w:tr w:rsidR="006A2DE2" w:rsidRPr="00085BD9" w14:paraId="7885BB57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78A1CF5" w14:textId="7B01E5AD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3" w:name="_Hlk129154952"/>
            <w:r w:rsidRPr="00085BD9">
              <w:rPr>
                <w:rFonts w:ascii="Arial Narrow" w:hAnsi="Arial Narrow"/>
                <w:b/>
                <w:bCs/>
                <w:lang w:val="fr-BE"/>
              </w:rPr>
              <w:t>Remarque</w:t>
            </w:r>
            <w:r w:rsidR="00AB577C" w:rsidRPr="00085BD9">
              <w:rPr>
                <w:rFonts w:ascii="Arial Narrow" w:hAnsi="Arial Narrow"/>
                <w:b/>
                <w:bCs/>
                <w:lang w:val="fr-BE"/>
              </w:rPr>
              <w:t>/Justification du choix</w:t>
            </w:r>
          </w:p>
        </w:tc>
      </w:tr>
      <w:bookmarkEnd w:id="3"/>
      <w:tr w:rsidR="006A2DE2" w:rsidRPr="00EA68B5" w14:paraId="306A2782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E904CE" w14:textId="3D49C4B2" w:rsidR="004F2CCA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201FCB2E" w14:textId="4A52D764" w:rsidR="00AB577C" w:rsidRPr="007E04C4" w:rsidRDefault="00AB577C" w:rsidP="000B7B20">
      <w:pPr>
        <w:spacing w:after="160" w:line="259" w:lineRule="auto"/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3503"/>
        <w:gridCol w:w="6957"/>
      </w:tblGrid>
      <w:tr w:rsidR="006A2DE2" w:rsidRPr="00EA68B5" w14:paraId="462CA4FD" w14:textId="77777777" w:rsidTr="004C6EE5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0093C4"/>
          </w:tcPr>
          <w:p w14:paraId="3945CF40" w14:textId="689905A6" w:rsidR="006A2DE2" w:rsidRPr="00EA68B5" w:rsidRDefault="00AB577C" w:rsidP="00C25DF6">
            <w:pPr>
              <w:spacing w:before="80" w:after="80"/>
              <w:ind w:left="461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1" layoutInCell="1" allowOverlap="1" wp14:anchorId="1A337805" wp14:editId="1E4ED1F5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-20955</wp:posOffset>
                  </wp:positionV>
                  <wp:extent cx="323850" cy="305435"/>
                  <wp:effectExtent l="0" t="0" r="0" b="0"/>
                  <wp:wrapNone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6A2DE2" w:rsidRPr="00085BD9" w14:paraId="0FC72A7C" w14:textId="77777777" w:rsidTr="004A3DC0">
        <w:trPr>
          <w:trHeight w:val="227"/>
        </w:trPr>
        <w:tc>
          <w:tcPr>
            <w:tcW w:w="350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39C2567A" w14:textId="77777777" w:rsidR="006A2DE2" w:rsidRPr="00085BD9" w:rsidRDefault="006A2DE2" w:rsidP="00B930F6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4" w:name="_Hlk129154971"/>
            <w:r w:rsidRPr="00085BD9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6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0093C4"/>
          </w:tcPr>
          <w:p w14:paraId="6F7C549E" w14:textId="77777777" w:rsidR="006A2DE2" w:rsidRPr="00085BD9" w:rsidRDefault="006A2DE2" w:rsidP="005E6F79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bookmarkEnd w:id="4"/>
      <w:tr w:rsidR="006A2DE2" w:rsidRPr="00AB577C" w14:paraId="246DC059" w14:textId="77777777" w:rsidTr="004A3DC0">
        <w:tc>
          <w:tcPr>
            <w:tcW w:w="350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EE7" w14:textId="4CDCFF01" w:rsidR="004401F6" w:rsidRPr="005625F5" w:rsidRDefault="004401F6" w:rsidP="000B399E">
            <w:pPr>
              <w:spacing w:line="276" w:lineRule="auto"/>
              <w:rPr>
                <w:rFonts w:ascii="Calibri" w:hAnsi="Calibri" w:cs="Calibri"/>
                <w:i/>
                <w:iCs/>
                <w:szCs w:val="20"/>
                <w:shd w:val="clear" w:color="auto" w:fill="FFFFFF"/>
              </w:rPr>
            </w:pPr>
          </w:p>
        </w:tc>
        <w:tc>
          <w:tcPr>
            <w:tcW w:w="695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9DE52C" w14:textId="2A4E2A40" w:rsidR="006A2DE2" w:rsidRPr="00AB577C" w:rsidRDefault="008D576B" w:rsidP="000B399E">
            <w:pPr>
              <w:spacing w:line="276" w:lineRule="auto"/>
              <w:rPr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</w:rPr>
              <w:t>Tout au long de l’activité</w:t>
            </w:r>
          </w:p>
        </w:tc>
      </w:tr>
    </w:tbl>
    <w:p w14:paraId="567AA07E" w14:textId="4BFC3F10" w:rsidR="00CB7D68" w:rsidRPr="00D83FE7" w:rsidRDefault="00CB7D68">
      <w:pPr>
        <w:spacing w:after="160" w:line="259" w:lineRule="auto"/>
        <w:rPr>
          <w:sz w:val="16"/>
          <w:szCs w:val="16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6A2DE2" w:rsidRPr="00085BD9" w14:paraId="78621BB4" w14:textId="77777777" w:rsidTr="00B94266">
        <w:trPr>
          <w:trHeight w:val="300"/>
        </w:trPr>
        <w:tc>
          <w:tcPr>
            <w:tcW w:w="10461" w:type="dxa"/>
            <w:shd w:val="clear" w:color="auto" w:fill="808080" w:themeFill="background1" w:themeFillShade="80"/>
          </w:tcPr>
          <w:p w14:paraId="463B9F7B" w14:textId="74ECF767" w:rsidR="006A2DE2" w:rsidRPr="00085BD9" w:rsidRDefault="00FA14E9" w:rsidP="000B399E">
            <w:pPr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9776" behindDoc="1" locked="0" layoutInCell="1" allowOverlap="1" wp14:anchorId="41DC2FF1" wp14:editId="51F3ED84">
                  <wp:simplePos x="0" y="0"/>
                  <wp:positionH relativeFrom="column">
                    <wp:posOffset>-44162</wp:posOffset>
                  </wp:positionH>
                  <wp:positionV relativeFrom="paragraph">
                    <wp:posOffset>288</wp:posOffset>
                  </wp:positionV>
                  <wp:extent cx="179705" cy="179705"/>
                  <wp:effectExtent l="0" t="0" r="0" b="0"/>
                  <wp:wrapTight wrapText="bothSides">
                    <wp:wrapPolygon edited="0">
                      <wp:start x="0" y="0"/>
                      <wp:lineTo x="2290" y="18318"/>
                      <wp:lineTo x="13739" y="18318"/>
                      <wp:lineTo x="18318" y="18318"/>
                      <wp:lineTo x="18318" y="6869"/>
                      <wp:lineTo x="915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D83FE7" w:rsidRPr="00D83FE7" w14:paraId="58F390C1" w14:textId="77777777" w:rsidTr="005B535F">
        <w:tc>
          <w:tcPr>
            <w:tcW w:w="10461" w:type="dxa"/>
            <w:vAlign w:val="center"/>
          </w:tcPr>
          <w:p w14:paraId="7FB4DF9D" w14:textId="1CD262CC" w:rsidR="00D83FE7" w:rsidRPr="00D83FE7" w:rsidRDefault="00D83FE7" w:rsidP="00D83FE7">
            <w:pPr>
              <w:pStyle w:val="Paragraphedeliste"/>
              <w:numPr>
                <w:ilvl w:val="0"/>
                <w:numId w:val="10"/>
              </w:numPr>
              <w:spacing w:before="40" w:after="40"/>
              <w:rPr>
                <w:rFonts w:ascii="Arial Narrow" w:hAnsi="Arial Narrow"/>
                <w:color w:val="808080" w:themeColor="background1" w:themeShade="80"/>
                <w:sz w:val="22"/>
                <w:szCs w:val="22"/>
                <w:lang w:val="fr-BE"/>
              </w:rPr>
            </w:pPr>
            <w:r w:rsidRPr="00D83FE7">
              <w:rPr>
                <w:rStyle w:val="normaltextrun"/>
                <w:rFonts w:ascii="Arial Narrow" w:hAnsi="Arial Narrow" w:cstheme="minorHAnsi"/>
                <w:color w:val="1A1A1A" w:themeColor="background1" w:themeShade="1A"/>
                <w:sz w:val="22"/>
                <w:szCs w:val="22"/>
                <w:shd w:val="clear" w:color="auto" w:fill="FFFFFF"/>
              </w:rPr>
              <w:t xml:space="preserve">Tout le matériel disponible en classe </w:t>
            </w:r>
          </w:p>
        </w:tc>
      </w:tr>
      <w:tr w:rsidR="00D83FE7" w:rsidRPr="00D83FE7" w14:paraId="1EB1AC37" w14:textId="77777777" w:rsidTr="00AE1ADE">
        <w:tc>
          <w:tcPr>
            <w:tcW w:w="10461" w:type="dxa"/>
            <w:vAlign w:val="center"/>
          </w:tcPr>
          <w:p w14:paraId="4891DBFF" w14:textId="782B1692" w:rsidR="00D83FE7" w:rsidRPr="00D83FE7" w:rsidRDefault="00D83FE7" w:rsidP="00D83FE7">
            <w:pPr>
              <w:pStyle w:val="Paragraphedeliste"/>
              <w:numPr>
                <w:ilvl w:val="0"/>
                <w:numId w:val="10"/>
              </w:numPr>
              <w:spacing w:before="40" w:after="40"/>
              <w:rPr>
                <w:rFonts w:ascii="Arial Narrow" w:hAnsi="Arial Narrow"/>
                <w:color w:val="808080" w:themeColor="background1" w:themeShade="80"/>
                <w:sz w:val="22"/>
                <w:szCs w:val="22"/>
                <w:lang w:val="fr-BE"/>
              </w:rPr>
            </w:pPr>
            <w:r w:rsidRPr="00D83FE7">
              <w:rPr>
                <w:rFonts w:ascii="Arial Narrow" w:hAnsi="Arial Narrow"/>
                <w:sz w:val="22"/>
                <w:szCs w:val="22"/>
                <w:lang w:val="fr-BE"/>
              </w:rPr>
              <w:t xml:space="preserve">Les coins symboliques sont accessibles </w:t>
            </w:r>
          </w:p>
        </w:tc>
      </w:tr>
    </w:tbl>
    <w:p w14:paraId="7C679CEB" w14:textId="0E37C648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017959A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DFBCDEC" w14:textId="596B95EC" w:rsidR="006A2DE2" w:rsidRPr="00085BD9" w:rsidRDefault="00C51F4C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60800" behindDoc="1" locked="0" layoutInCell="1" allowOverlap="1" wp14:anchorId="069CB32E" wp14:editId="6A0A00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2700" y="0"/>
                      <wp:lineTo x="0" y="2700"/>
                      <wp:lineTo x="0" y="13500"/>
                      <wp:lineTo x="2700" y="18900"/>
                      <wp:lineTo x="16200" y="18900"/>
                      <wp:lineTo x="18900" y="13500"/>
                      <wp:lineTo x="18900" y="2700"/>
                      <wp:lineTo x="13500" y="0"/>
                      <wp:lineTo x="270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</w:t>
            </w:r>
            <w:r w:rsidR="00EA68B5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rée</w:t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totale</w:t>
            </w:r>
          </w:p>
        </w:tc>
      </w:tr>
      <w:tr w:rsidR="0053273F" w:rsidRPr="00EA68B5" w14:paraId="46FD2F25" w14:textId="77777777" w:rsidTr="00164AA0">
        <w:tc>
          <w:tcPr>
            <w:tcW w:w="10460" w:type="dxa"/>
          </w:tcPr>
          <w:p w14:paraId="1BD49FA5" w14:textId="26608509" w:rsidR="0053273F" w:rsidRPr="007E04C4" w:rsidRDefault="008B658B" w:rsidP="00993344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</w:rPr>
            </w:pPr>
            <w:r w:rsidRPr="007E04C4">
              <w:rPr>
                <w:rFonts w:ascii="Arial Narrow" w:hAnsi="Arial Narrow" w:cstheme="minorHAnsi"/>
                <w:i/>
                <w:sz w:val="20"/>
                <w:szCs w:val="20"/>
              </w:rPr>
              <w:t xml:space="preserve">40 minutes </w:t>
            </w:r>
          </w:p>
        </w:tc>
      </w:tr>
    </w:tbl>
    <w:p w14:paraId="126EBD7A" w14:textId="251F7F86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0124AC6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3D67BEDF" w14:textId="084C77D7" w:rsidR="006A2DE2" w:rsidRPr="00085BD9" w:rsidRDefault="00D84EE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752" behindDoc="1" locked="0" layoutInCell="1" allowOverlap="1" wp14:anchorId="5D2F975F" wp14:editId="78816E75">
                  <wp:simplePos x="0" y="0"/>
                  <wp:positionH relativeFrom="column">
                    <wp:posOffset>-64943</wp:posOffset>
                  </wp:positionH>
                  <wp:positionV relativeFrom="paragraph">
                    <wp:posOffset>173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- Difficulté(s) anticipée(s)</w:t>
            </w:r>
            <w:r w:rsidR="0089676A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/ Obstacles à l’apprentissage -  Réflexion sur l’attendu</w:t>
            </w:r>
          </w:p>
        </w:tc>
      </w:tr>
      <w:tr w:rsidR="00F918A8" w:rsidRPr="00F918A8" w14:paraId="1764B1A8" w14:textId="77777777" w:rsidTr="00164AA0">
        <w:tc>
          <w:tcPr>
            <w:tcW w:w="10460" w:type="dxa"/>
          </w:tcPr>
          <w:p w14:paraId="1AD18B91" w14:textId="77777777" w:rsidR="00F918A8" w:rsidRDefault="00D063AC" w:rsidP="004F79E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</w:pPr>
            <w:r w:rsidRPr="00F918A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 xml:space="preserve">Savoir </w:t>
            </w:r>
            <w:r w:rsidR="00EE25FB" w:rsidRPr="00F918A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se détacher du parent</w:t>
            </w:r>
            <w:r w:rsidR="00F918A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.</w:t>
            </w:r>
          </w:p>
          <w:p w14:paraId="61D3DA25" w14:textId="28CF1498" w:rsidR="00802725" w:rsidRPr="00F918A8" w:rsidRDefault="00F918A8" w:rsidP="0076041D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Je n’hésite pas à aider à la séparation en prenant l’E dans les bras ou en l’accompagnant à la fenêtre pour dire au revoir à son parent.</w:t>
            </w:r>
          </w:p>
        </w:tc>
      </w:tr>
    </w:tbl>
    <w:p w14:paraId="0D00494F" w14:textId="77777777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915"/>
      </w:tblGrid>
      <w:tr w:rsidR="006A2DE2" w:rsidRPr="00085BD9" w14:paraId="7A9AB760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5F0915EB" w14:textId="495957F8" w:rsidR="006A2DE2" w:rsidRPr="00085BD9" w:rsidRDefault="006A7B31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54597C62" wp14:editId="062556B0">
                  <wp:simplePos x="0" y="0"/>
                  <wp:positionH relativeFrom="column">
                    <wp:posOffset>-40986</wp:posOffset>
                  </wp:positionH>
                  <wp:positionV relativeFrom="paragraph">
                    <wp:posOffset>404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6A2DE2" w:rsidRPr="00085BD9" w14:paraId="0C20E1CE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1C79EA5E" w14:textId="1E69511C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F52947" w:rsidRPr="00F52947" w14:paraId="5702F1BE" w14:textId="77777777" w:rsidTr="004C6EE5">
        <w:tc>
          <w:tcPr>
            <w:tcW w:w="10460" w:type="dxa"/>
            <w:gridSpan w:val="2"/>
          </w:tcPr>
          <w:p w14:paraId="1FB3FD23" w14:textId="08B98084" w:rsidR="00E32F0E" w:rsidRPr="00F52947" w:rsidRDefault="00F52947" w:rsidP="000B399E">
            <w:pPr>
              <w:spacing w:line="276" w:lineRule="auto"/>
              <w:rPr>
                <w:rFonts w:ascii="Arial Narrow" w:hAnsi="Arial Narrow"/>
                <w:iCs/>
                <w:sz w:val="22"/>
                <w:szCs w:val="22"/>
                <w:lang w:val="fr-BE"/>
              </w:rPr>
            </w:pPr>
            <w:r w:rsidRPr="00F52947">
              <w:rPr>
                <w:rFonts w:ascii="Arial Narrow" w:hAnsi="Arial Narrow"/>
                <w:iCs/>
                <w:sz w:val="22"/>
                <w:szCs w:val="22"/>
                <w:lang w:val="fr-BE"/>
              </w:rPr>
              <w:t>Dans ce moment, tu apprends à choisir une activité que tu aimes et de faire ce choix uniquement pour toi.</w:t>
            </w:r>
          </w:p>
        </w:tc>
      </w:tr>
      <w:tr w:rsidR="006A2DE2" w:rsidRPr="00085BD9" w14:paraId="6A3F546F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700F18C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Situation de départ - Consigne(s) de départ</w:t>
            </w:r>
          </w:p>
        </w:tc>
      </w:tr>
      <w:tr w:rsidR="006A2DE2" w:rsidRPr="00EA68B5" w14:paraId="10838836" w14:textId="77777777" w:rsidTr="004C6EE5">
        <w:tc>
          <w:tcPr>
            <w:tcW w:w="10460" w:type="dxa"/>
            <w:gridSpan w:val="2"/>
          </w:tcPr>
          <w:p w14:paraId="319732C5" w14:textId="1DFCAD27" w:rsidR="00E32F0E" w:rsidRPr="00D560C3" w:rsidRDefault="00F52947" w:rsidP="000B39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sz w:val="20"/>
                <w:szCs w:val="20"/>
              </w:rPr>
              <w:t>« Bonjour X, tu vas bien ? » « Bonjour Madame, Monsieur » -  « Bienvenue en classe »- « Je t’invite à choisir une activité de ton choix »</w:t>
            </w:r>
            <w:r w:rsidR="00880BBB">
              <w:rPr>
                <w:rStyle w:val="normaltextrun"/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6A2DE2" w:rsidRPr="00085BD9" w14:paraId="11BE9948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10D2E86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Étapes</w:t>
            </w:r>
          </w:p>
        </w:tc>
      </w:tr>
      <w:tr w:rsidR="006A2DE2" w:rsidRPr="00EA68B5" w14:paraId="0D5B5473" w14:textId="77777777" w:rsidTr="00BF761D">
        <w:tc>
          <w:tcPr>
            <w:tcW w:w="3545" w:type="dxa"/>
            <w:tcBorders>
              <w:right w:val="single" w:sz="4" w:space="0" w:color="auto"/>
            </w:tcBorders>
          </w:tcPr>
          <w:p w14:paraId="7BAA4C4D" w14:textId="2E65B637" w:rsidR="00B13268" w:rsidRDefault="00B13268" w:rsidP="007E04C4">
            <w:pPr>
              <w:pStyle w:val="paragraph"/>
              <w:numPr>
                <w:ilvl w:val="0"/>
                <w:numId w:val="12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Type de regroupement :</w:t>
            </w:r>
          </w:p>
          <w:p w14:paraId="6034E515" w14:textId="19AC9BBE" w:rsidR="0058702C" w:rsidRPr="00F52947" w:rsidRDefault="00F52947" w:rsidP="0058702C">
            <w:pPr>
              <w:pStyle w:val="paragraph"/>
              <w:ind w:left="99"/>
              <w:rPr>
                <w:rFonts w:ascii="Arial Narrow" w:hAnsi="Arial Narrow" w:cs="Calibri"/>
                <w:i/>
                <w:sz w:val="22"/>
                <w:szCs w:val="22"/>
                <w:u w:val="single"/>
              </w:rPr>
            </w:pPr>
            <w:r w:rsidRPr="00F52947">
              <w:rPr>
                <w:rFonts w:ascii="Arial Narrow" w:hAnsi="Arial Narrow" w:cs="Calibri"/>
                <w:iCs/>
                <w:sz w:val="22"/>
                <w:szCs w:val="22"/>
              </w:rPr>
              <w:t>En dispersion dans la classe.</w:t>
            </w:r>
          </w:p>
          <w:p w14:paraId="1DD58379" w14:textId="77777777" w:rsidR="00B13268" w:rsidRPr="00B13268" w:rsidRDefault="00B13268" w:rsidP="00B13268">
            <w:pPr>
              <w:pStyle w:val="paragraph"/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2321896F" w14:textId="77777777" w:rsidR="00B13268" w:rsidRP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Critères d’observation :</w:t>
            </w:r>
          </w:p>
          <w:p w14:paraId="58A21DF2" w14:textId="69BA9FEB" w:rsidR="00B13268" w:rsidRPr="00586254" w:rsidRDefault="00F21B86" w:rsidP="0058625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/>
                <w:sz w:val="22"/>
                <w:szCs w:val="22"/>
              </w:rPr>
            </w:pPr>
            <w:r w:rsidRPr="00586254">
              <w:rPr>
                <w:rStyle w:val="normaltextrun"/>
                <w:rFonts w:ascii="Arial Narrow" w:hAnsi="Arial Narrow"/>
                <w:sz w:val="22"/>
                <w:szCs w:val="22"/>
              </w:rPr>
              <w:t xml:space="preserve">Chaque enfant </w:t>
            </w:r>
            <w:r w:rsidR="00586254" w:rsidRPr="00586254">
              <w:rPr>
                <w:rStyle w:val="normaltextrun"/>
                <w:rFonts w:ascii="Arial Narrow" w:hAnsi="Arial Narrow"/>
                <w:sz w:val="22"/>
                <w:szCs w:val="22"/>
              </w:rPr>
              <w:t>choisit une activité et s’y tient un certain temps.</w:t>
            </w:r>
          </w:p>
          <w:p w14:paraId="5E63B6B6" w14:textId="77777777" w:rsidR="00B13268" w:rsidRPr="00B13268" w:rsidRDefault="00B13268" w:rsidP="00B13268">
            <w:pPr>
              <w:pStyle w:val="paragraph"/>
              <w:textAlignment w:val="baseline"/>
              <w:rPr>
                <w:rFonts w:ascii="Calibri" w:hAnsi="Calibri" w:cs="Calibri"/>
                <w:i/>
                <w:sz w:val="20"/>
                <w:szCs w:val="20"/>
                <w:u w:val="single"/>
                <w:lang w:val="fr-FR"/>
              </w:rPr>
            </w:pPr>
          </w:p>
          <w:p w14:paraId="1402C119" w14:textId="77777777" w:rsidR="00E32F0E" w:rsidRDefault="00B13268" w:rsidP="00586254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Différenciation :</w:t>
            </w:r>
          </w:p>
          <w:p w14:paraId="1432ACCC" w14:textId="77777777" w:rsidR="00586254" w:rsidRPr="00586254" w:rsidRDefault="00586254" w:rsidP="00586254">
            <w:pPr>
              <w:pStyle w:val="paragraph"/>
              <w:rPr>
                <w:rFonts w:ascii="Arial Narrow" w:hAnsi="Arial Narrow" w:cs="Calibri"/>
                <w:iCs/>
                <w:sz w:val="22"/>
                <w:szCs w:val="22"/>
              </w:rPr>
            </w:pPr>
            <w:r w:rsidRPr="00586254">
              <w:rPr>
                <w:rFonts w:ascii="Arial Narrow" w:hAnsi="Arial Narrow" w:cs="Calibri"/>
                <w:iCs/>
                <w:sz w:val="22"/>
                <w:szCs w:val="22"/>
              </w:rPr>
              <w:t>Si certains éprouvent des difficultés à faire des choix, je les accompagne.</w:t>
            </w:r>
          </w:p>
          <w:p w14:paraId="3A0BF0EE" w14:textId="6971352C" w:rsidR="00586254" w:rsidRPr="00586254" w:rsidRDefault="00586254" w:rsidP="00586254">
            <w:pPr>
              <w:pStyle w:val="paragraph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586254">
              <w:rPr>
                <w:rFonts w:ascii="Arial Narrow" w:hAnsi="Arial Narrow" w:cs="Calibri"/>
                <w:iCs/>
                <w:sz w:val="22"/>
                <w:szCs w:val="22"/>
              </w:rPr>
              <w:t>Si certains ont tendance à papillonner, je me pose auprès d’eux et tentent de les accompagner afin de donner des repères à l’activité choisie.</w:t>
            </w:r>
          </w:p>
        </w:tc>
        <w:tc>
          <w:tcPr>
            <w:tcW w:w="6915" w:type="dxa"/>
            <w:tcBorders>
              <w:top w:val="nil"/>
              <w:left w:val="single" w:sz="4" w:space="0" w:color="auto"/>
              <w:bottom w:val="nil"/>
            </w:tcBorders>
          </w:tcPr>
          <w:p w14:paraId="64135F5F" w14:textId="77777777" w:rsidR="00F52947" w:rsidRPr="00F52947" w:rsidRDefault="00F52947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F52947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Accueil :</w:t>
            </w:r>
          </w:p>
          <w:p w14:paraId="3323F5D0" w14:textId="77777777" w:rsidR="002119FA" w:rsidRDefault="00F52947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F52947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salue chaque enfant en lui adressant un bonjour personnalisé ainsi qu’à son parent.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</w:t>
            </w:r>
          </w:p>
          <w:p w14:paraId="14B440E3" w14:textId="5692A261" w:rsidR="006A2DE2" w:rsidRDefault="00F52947" w:rsidP="002119FA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Saluer enfant et parent marque la transition de la famille vers l’école et la prise en compte du parent dans ce lieu qui est l’école.</w:t>
            </w:r>
          </w:p>
          <w:p w14:paraId="2D202212" w14:textId="6E280F41" w:rsidR="00F52947" w:rsidRPr="00F52947" w:rsidRDefault="00F52947" w:rsidP="002119FA">
            <w:pPr>
              <w:pStyle w:val="paragraph"/>
              <w:spacing w:before="0" w:beforeAutospacing="0" w:after="0" w:afterAutospacing="0"/>
              <w:ind w:left="741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Montrer à l’E de l’importance à son parent favorise aussi un sentiment de sécurité affective et une attention au climat de classe.</w:t>
            </w:r>
          </w:p>
          <w:p w14:paraId="16374D4B" w14:textId="0C43C7B5" w:rsidR="00F52947" w:rsidRDefault="00F52947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F52947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lui propose de ranger son manteau et sa mallette dans son endroit personnalisé.</w:t>
            </w:r>
          </w:p>
          <w:p w14:paraId="3EE48F31" w14:textId="38BF78FB" w:rsidR="002119FA" w:rsidRPr="00F52947" w:rsidRDefault="002119FA" w:rsidP="00880B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Segoe U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rappelle à l’E mais aussi au parent que le moment venu, il est important de signaler son départ par un signe à la fenêtre ou autre.</w:t>
            </w:r>
          </w:p>
          <w:p w14:paraId="01EE09A3" w14:textId="77777777" w:rsidR="00B13268" w:rsidRPr="00F52947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71754E67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0F35CFFE" w14:textId="7EC8282B" w:rsidR="00B13268" w:rsidRPr="002119FA" w:rsidRDefault="002119FA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Jeux libres :</w:t>
            </w:r>
          </w:p>
          <w:p w14:paraId="7E7AF0E8" w14:textId="7F314FB9" w:rsidR="002119FA" w:rsidRPr="002119FA" w:rsidRDefault="002119FA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J’invite l’E à choisir son activité et au parent 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de prendre un court instant pour accompagner son enfant.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Je circule dans la classe et m’intéresse au jeu de chacun. Je me pose et échange avec les enfants pour favoriser une relation positive.</w:t>
            </w:r>
          </w:p>
          <w:p w14:paraId="399E92F2" w14:textId="755EC123" w:rsidR="002119FA" w:rsidRDefault="002119FA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Ce moment me permet d’agir sur le climat de classe en favoriser chez chaque E un sentiment de sécurité affective et une relation de confiance.</w:t>
            </w:r>
          </w:p>
          <w:p w14:paraId="7BFE7995" w14:textId="64618FAC" w:rsidR="00F21B86" w:rsidRP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veille au climat de classe et favorise aussi les échanges entre enfants : échanges verbaux mais aussi partage du matériel, des espaces et des rôles.</w:t>
            </w:r>
          </w:p>
          <w:p w14:paraId="28FAF38C" w14:textId="77777777" w:rsid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  <w:p w14:paraId="660776F3" w14:textId="77777777" w:rsidR="002119FA" w:rsidRDefault="00B13268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 xml:space="preserve">Fin de l’activité : </w:t>
            </w:r>
            <w:r w:rsidR="004D2411" w:rsidRPr="002119FA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 xml:space="preserve"> </w:t>
            </w:r>
          </w:p>
          <w:p w14:paraId="73A9BFB1" w14:textId="77777777" w:rsidR="002119FA" w:rsidRP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préviens du rangement 5 minutes avant la fin de la période pour laisser l’occasion à chacun d’achever l’activité en cours.</w:t>
            </w:r>
          </w:p>
          <w:p w14:paraId="3EE86C10" w14:textId="77777777" w:rsid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Ensuite, le moment venu, j’attire l’attention des enfants par la cloche, je frappe dans les mains, 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j’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éteins la lumière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 : 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varier 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les moyens.</w:t>
            </w:r>
          </w:p>
          <w:p w14:paraId="15017949" w14:textId="7CCE1BED" w:rsidR="00B13268" w:rsidRPr="002119FA" w:rsidRDefault="002119FA" w:rsidP="002119FA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Une fois les Es étant attentifs, j’</w:t>
            </w:r>
            <w:r w:rsidRPr="002119FA">
              <w:rPr>
                <w:rStyle w:val="normaltextrun"/>
                <w:rFonts w:ascii="Arial Narrow" w:hAnsi="Arial Narrow" w:cs="Calibri"/>
                <w:sz w:val="22"/>
                <w:szCs w:val="22"/>
              </w:rPr>
              <w:t>annonce le rangement</w:t>
            </w:r>
            <w:r w:rsidR="00586254">
              <w:rPr>
                <w:rStyle w:val="normaltextrun"/>
                <w:rFonts w:ascii="Arial Narrow" w:hAnsi="Arial Narrow" w:cs="Calibri"/>
                <w:sz w:val="22"/>
                <w:szCs w:val="22"/>
              </w:rPr>
              <w:t> : « les enfants, on range. »</w:t>
            </w:r>
            <w:r w:rsidR="00B014E5" w:rsidRPr="002119FA">
              <w:rPr>
                <w:rFonts w:ascii="Arial Narrow" w:hAnsi="Arial Narrow" w:cs="Segoe UI"/>
                <w:sz w:val="22"/>
                <w:szCs w:val="22"/>
              </w:rPr>
              <w:t xml:space="preserve"> </w:t>
            </w:r>
          </w:p>
          <w:p w14:paraId="4B40BB39" w14:textId="27BA5172" w:rsidR="00B13268" w:rsidRPr="00A757A1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</w:p>
        </w:tc>
      </w:tr>
      <w:tr w:rsidR="006A2DE2" w:rsidRPr="00085BD9" w14:paraId="7BF8787B" w14:textId="77777777" w:rsidTr="00BF761D">
        <w:tc>
          <w:tcPr>
            <w:tcW w:w="10460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03C371FC" w14:textId="6F233CF0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 xml:space="preserve">Structuration </w:t>
            </w:r>
          </w:p>
        </w:tc>
      </w:tr>
      <w:tr w:rsidR="006A2DE2" w:rsidRPr="00EA68B5" w14:paraId="6A54F2EB" w14:textId="77777777" w:rsidTr="004C6EE5">
        <w:tc>
          <w:tcPr>
            <w:tcW w:w="10460" w:type="dxa"/>
            <w:gridSpan w:val="2"/>
          </w:tcPr>
          <w:p w14:paraId="0636407F" w14:textId="10689E5A" w:rsidR="00E32F0E" w:rsidRPr="00881D59" w:rsidRDefault="00BF229F" w:rsidP="00881D5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</w:rPr>
              <w:t>/</w:t>
            </w:r>
          </w:p>
        </w:tc>
      </w:tr>
      <w:tr w:rsidR="006A2DE2" w:rsidRPr="00085BD9" w14:paraId="638C08D3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57F816B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br w:type="page"/>
              <w:t>Entrainement – Automatisation</w:t>
            </w:r>
          </w:p>
        </w:tc>
      </w:tr>
      <w:tr w:rsidR="006A2DE2" w:rsidRPr="00EA68B5" w14:paraId="4A2FE034" w14:textId="77777777" w:rsidTr="004C6EE5">
        <w:tc>
          <w:tcPr>
            <w:tcW w:w="10460" w:type="dxa"/>
            <w:gridSpan w:val="2"/>
          </w:tcPr>
          <w:p w14:paraId="1A304E13" w14:textId="1A916F10" w:rsidR="00E32F0E" w:rsidRPr="002572D9" w:rsidRDefault="00B81158" w:rsidP="002572D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</w:rPr>
              <w:t>/</w:t>
            </w:r>
          </w:p>
        </w:tc>
      </w:tr>
    </w:tbl>
    <w:p w14:paraId="2B0A95E2" w14:textId="50F8CDBB" w:rsidR="00EA68B5" w:rsidRPr="007E04C4" w:rsidRDefault="00EA68B5">
      <w:pPr>
        <w:rPr>
          <w:sz w:val="16"/>
          <w:szCs w:val="16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CF3E935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29B918AA" w14:textId="12E532CE" w:rsidR="006A2DE2" w:rsidRPr="00085BD9" w:rsidRDefault="0049107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1" behindDoc="1" locked="0" layoutInCell="1" allowOverlap="1" wp14:anchorId="7079CA68" wp14:editId="4E14DC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6A2DE2" w:rsidRPr="00EA68B5" w14:paraId="4BFFEB60" w14:textId="77777777" w:rsidTr="004C6EE5">
        <w:tc>
          <w:tcPr>
            <w:tcW w:w="10460" w:type="dxa"/>
          </w:tcPr>
          <w:p w14:paraId="497FEEFB" w14:textId="4AECF767" w:rsidR="00E32F0E" w:rsidRPr="00AB577C" w:rsidRDefault="00B81158" w:rsidP="006A2DE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i/>
                <w:iCs/>
                <w:color w:val="A6A6A6" w:themeColor="background1" w:themeShade="A6"/>
                <w:sz w:val="20"/>
                <w:szCs w:val="20"/>
              </w:rPr>
              <w:t>/</w:t>
            </w:r>
          </w:p>
        </w:tc>
      </w:tr>
    </w:tbl>
    <w:p w14:paraId="33F59F29" w14:textId="1E3110E3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06D1F188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70E7C733" w14:textId="3216F144" w:rsidR="006A2DE2" w:rsidRPr="00085BD9" w:rsidRDefault="00CD319B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2" behindDoc="1" locked="0" layoutInCell="1" allowOverlap="1" wp14:anchorId="462924C6" wp14:editId="391CC16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462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– Ressource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</w:p>
        </w:tc>
      </w:tr>
      <w:tr w:rsidR="006A2DE2" w:rsidRPr="007E04C4" w14:paraId="08C8A2F3" w14:textId="77777777" w:rsidTr="004C6EE5">
        <w:tc>
          <w:tcPr>
            <w:tcW w:w="10460" w:type="dxa"/>
          </w:tcPr>
          <w:p w14:paraId="3F2BA794" w14:textId="41973BCF" w:rsidR="00E32F0E" w:rsidRPr="007E04C4" w:rsidRDefault="00586254" w:rsidP="00586254">
            <w:pPr>
              <w:rPr>
                <w:rFonts w:ascii="Arial Nova Cond Light" w:hAnsi="Arial Nova Cond Light" w:cs="Tahoma"/>
                <w:sz w:val="22"/>
                <w:szCs w:val="22"/>
              </w:rPr>
            </w:pPr>
            <w:r w:rsidRPr="007E04C4">
              <w:rPr>
                <w:rFonts w:ascii="Arial Nova Cond Light" w:hAnsi="Arial Nova Cond Light" w:cs="Tahoma"/>
                <w:sz w:val="22"/>
                <w:szCs w:val="22"/>
                <w:lang w:val="it-IT"/>
              </w:rPr>
              <w:t xml:space="preserve">Boskin, A., Campo, A., &amp; Sauvage, S. (2021). </w:t>
            </w:r>
            <w:r w:rsidRPr="007E04C4">
              <w:rPr>
                <w:rFonts w:ascii="Arial Nova Cond Light" w:hAnsi="Arial Nova Cond Light" w:cs="Tahoma"/>
                <w:i/>
                <w:iCs/>
                <w:sz w:val="22"/>
                <w:szCs w:val="22"/>
              </w:rPr>
              <w:t>Des rituels pour assurer le passage enfant-élève</w:t>
            </w:r>
            <w:r w:rsidRPr="007E04C4">
              <w:rPr>
                <w:rFonts w:ascii="Arial Nova Cond Light" w:hAnsi="Arial Nova Cond Light" w:cs="Tahoma"/>
                <w:sz w:val="22"/>
                <w:szCs w:val="22"/>
              </w:rPr>
              <w:t>. Edi Pro.</w:t>
            </w:r>
          </w:p>
        </w:tc>
      </w:tr>
    </w:tbl>
    <w:p w14:paraId="141FF103" w14:textId="760E1FD8" w:rsidR="006A2DE2" w:rsidRPr="007E04C4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16155641" w14:textId="77777777" w:rsidTr="008D56DA">
        <w:trPr>
          <w:trHeight w:val="300"/>
        </w:trPr>
        <w:tc>
          <w:tcPr>
            <w:tcW w:w="10461" w:type="dxa"/>
            <w:gridSpan w:val="2"/>
            <w:shd w:val="clear" w:color="auto" w:fill="7F7F7F" w:themeFill="text1" w:themeFillTint="80"/>
          </w:tcPr>
          <w:p w14:paraId="286DC46D" w14:textId="315EEB97" w:rsidR="006A2DE2" w:rsidRPr="00085BD9" w:rsidRDefault="006603A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3" behindDoc="1" locked="0" layoutInCell="1" allowOverlap="1" wp14:anchorId="53BA608A" wp14:editId="41FB487A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B86822" w:rsidRPr="00EA68B5" w14:paraId="7939D5A6" w14:textId="77777777" w:rsidTr="004C6EE5">
        <w:tc>
          <w:tcPr>
            <w:tcW w:w="443" w:type="dxa"/>
            <w:vAlign w:val="center"/>
          </w:tcPr>
          <w:p w14:paraId="370FBC70" w14:textId="77777777" w:rsidR="00B86822" w:rsidRPr="00EA68B5" w:rsidRDefault="00B86822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1BCF617" w14:textId="7C160DD2" w:rsidR="00B86822" w:rsidRPr="00AB577C" w:rsidRDefault="008D56DA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>
              <w:rPr>
                <w:szCs w:val="36"/>
              </w:rPr>
              <w:t>/</w:t>
            </w:r>
          </w:p>
        </w:tc>
      </w:tr>
    </w:tbl>
    <w:p w14:paraId="42C321B9" w14:textId="77777777" w:rsidR="006A2DE2" w:rsidRPr="0053273F" w:rsidRDefault="006A2DE2" w:rsidP="006A2DE2">
      <w:pPr>
        <w:rPr>
          <w:sz w:val="28"/>
          <w:szCs w:val="28"/>
          <w:lang w:val="fr-BE"/>
        </w:rPr>
      </w:pPr>
    </w:p>
    <w:sectPr w:rsidR="006A2DE2" w:rsidRPr="0053273F" w:rsidSect="006A2DE2"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C222D" w14:textId="77777777" w:rsidR="00C9661F" w:rsidRDefault="00C9661F" w:rsidP="000E02F3">
      <w:r>
        <w:separator/>
      </w:r>
    </w:p>
  </w:endnote>
  <w:endnote w:type="continuationSeparator" w:id="0">
    <w:p w14:paraId="1EF8A6B4" w14:textId="77777777" w:rsidR="00C9661F" w:rsidRDefault="00C9661F" w:rsidP="000E02F3">
      <w:r>
        <w:continuationSeparator/>
      </w:r>
    </w:p>
  </w:endnote>
  <w:endnote w:type="continuationNotice" w:id="1">
    <w:p w14:paraId="1A6382C3" w14:textId="77777777" w:rsidR="00C9661F" w:rsidRDefault="00C966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TUnivers 830 BasicBlack">
    <w:altName w:val="Calibri"/>
    <w:charset w:val="00"/>
    <w:family w:val="moder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Univers 320 CondLight">
    <w:altName w:val="Calibri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C05BE" w14:textId="1FB73C27" w:rsidR="000E02F3" w:rsidRDefault="000E02F3" w:rsidP="000E02F3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AC29714" wp14:editId="662A898B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1" behindDoc="0" locked="0" layoutInCell="1" allowOverlap="1" wp14:anchorId="08EB8AF1" wp14:editId="4F3DF32D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="00C410DD">
      <w:rPr>
        <w:rFonts w:ascii="LTUnivers 320 CondLight" w:hAnsi="LTUnivers 320 CondLight"/>
        <w:color w:val="339961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F1A2EC" w14:textId="77777777" w:rsidR="00C9661F" w:rsidRDefault="00C9661F" w:rsidP="000E02F3">
      <w:r>
        <w:separator/>
      </w:r>
    </w:p>
  </w:footnote>
  <w:footnote w:type="continuationSeparator" w:id="0">
    <w:p w14:paraId="71BB33C8" w14:textId="77777777" w:rsidR="00C9661F" w:rsidRDefault="00C9661F" w:rsidP="000E02F3">
      <w:r>
        <w:continuationSeparator/>
      </w:r>
    </w:p>
  </w:footnote>
  <w:footnote w:type="continuationNotice" w:id="1">
    <w:p w14:paraId="67C05227" w14:textId="77777777" w:rsidR="00C9661F" w:rsidRDefault="00C966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E1D46"/>
    <w:multiLevelType w:val="hybridMultilevel"/>
    <w:tmpl w:val="F06E5C54"/>
    <w:lvl w:ilvl="0" w:tplc="6A2ED05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1EEA"/>
    <w:multiLevelType w:val="hybridMultilevel"/>
    <w:tmpl w:val="5D169034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83511"/>
    <w:multiLevelType w:val="hybridMultilevel"/>
    <w:tmpl w:val="F0B6F786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8532E"/>
    <w:multiLevelType w:val="hybridMultilevel"/>
    <w:tmpl w:val="8D7A1306"/>
    <w:lvl w:ilvl="0" w:tplc="D3D2D726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92AD4"/>
    <w:multiLevelType w:val="hybridMultilevel"/>
    <w:tmpl w:val="3024515E"/>
    <w:lvl w:ilvl="0" w:tplc="DAD01B22">
      <w:start w:val="1"/>
      <w:numFmt w:val="decimal"/>
      <w:lvlText w:val="%1."/>
      <w:lvlJc w:val="left"/>
      <w:pPr>
        <w:ind w:left="400" w:hanging="360"/>
      </w:pPr>
      <w:rPr>
        <w:rFonts w:hint="default"/>
        <w:i/>
        <w:color w:val="000000" w:themeColor="text1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120" w:hanging="360"/>
      </w:pPr>
    </w:lvl>
    <w:lvl w:ilvl="2" w:tplc="040C001B" w:tentative="1">
      <w:start w:val="1"/>
      <w:numFmt w:val="lowerRoman"/>
      <w:lvlText w:val="%3."/>
      <w:lvlJc w:val="right"/>
      <w:pPr>
        <w:ind w:left="1840" w:hanging="180"/>
      </w:pPr>
    </w:lvl>
    <w:lvl w:ilvl="3" w:tplc="040C000F" w:tentative="1">
      <w:start w:val="1"/>
      <w:numFmt w:val="decimal"/>
      <w:lvlText w:val="%4."/>
      <w:lvlJc w:val="left"/>
      <w:pPr>
        <w:ind w:left="2560" w:hanging="360"/>
      </w:pPr>
    </w:lvl>
    <w:lvl w:ilvl="4" w:tplc="040C0019" w:tentative="1">
      <w:start w:val="1"/>
      <w:numFmt w:val="lowerLetter"/>
      <w:lvlText w:val="%5."/>
      <w:lvlJc w:val="left"/>
      <w:pPr>
        <w:ind w:left="3280" w:hanging="360"/>
      </w:pPr>
    </w:lvl>
    <w:lvl w:ilvl="5" w:tplc="040C001B" w:tentative="1">
      <w:start w:val="1"/>
      <w:numFmt w:val="lowerRoman"/>
      <w:lvlText w:val="%6."/>
      <w:lvlJc w:val="right"/>
      <w:pPr>
        <w:ind w:left="4000" w:hanging="180"/>
      </w:pPr>
    </w:lvl>
    <w:lvl w:ilvl="6" w:tplc="040C000F" w:tentative="1">
      <w:start w:val="1"/>
      <w:numFmt w:val="decimal"/>
      <w:lvlText w:val="%7."/>
      <w:lvlJc w:val="left"/>
      <w:pPr>
        <w:ind w:left="4720" w:hanging="360"/>
      </w:pPr>
    </w:lvl>
    <w:lvl w:ilvl="7" w:tplc="040C0019" w:tentative="1">
      <w:start w:val="1"/>
      <w:numFmt w:val="lowerLetter"/>
      <w:lvlText w:val="%8."/>
      <w:lvlJc w:val="left"/>
      <w:pPr>
        <w:ind w:left="5440" w:hanging="360"/>
      </w:pPr>
    </w:lvl>
    <w:lvl w:ilvl="8" w:tplc="040C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E876E9"/>
    <w:multiLevelType w:val="hybridMultilevel"/>
    <w:tmpl w:val="23C0B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70F23"/>
    <w:multiLevelType w:val="hybridMultilevel"/>
    <w:tmpl w:val="3E42C7DC"/>
    <w:lvl w:ilvl="0" w:tplc="8B84AA94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E2A3F"/>
    <w:multiLevelType w:val="hybridMultilevel"/>
    <w:tmpl w:val="25767D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E1F67"/>
    <w:multiLevelType w:val="hybridMultilevel"/>
    <w:tmpl w:val="E59C489E"/>
    <w:lvl w:ilvl="0" w:tplc="D3D2D726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F4DA1"/>
    <w:multiLevelType w:val="hybridMultilevel"/>
    <w:tmpl w:val="C3587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15CA1"/>
    <w:multiLevelType w:val="hybridMultilevel"/>
    <w:tmpl w:val="F34C6354"/>
    <w:lvl w:ilvl="0" w:tplc="6D0E50B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810872">
    <w:abstractNumId w:val="8"/>
  </w:num>
  <w:num w:numId="2" w16cid:durableId="707022762">
    <w:abstractNumId w:val="7"/>
  </w:num>
  <w:num w:numId="3" w16cid:durableId="1489126889">
    <w:abstractNumId w:val="0"/>
  </w:num>
  <w:num w:numId="4" w16cid:durableId="362439312">
    <w:abstractNumId w:val="10"/>
  </w:num>
  <w:num w:numId="5" w16cid:durableId="1328945893">
    <w:abstractNumId w:val="5"/>
  </w:num>
  <w:num w:numId="6" w16cid:durableId="2125727662">
    <w:abstractNumId w:val="1"/>
  </w:num>
  <w:num w:numId="7" w16cid:durableId="1001927804">
    <w:abstractNumId w:val="4"/>
  </w:num>
  <w:num w:numId="8" w16cid:durableId="1159610386">
    <w:abstractNumId w:val="6"/>
  </w:num>
  <w:num w:numId="9" w16cid:durableId="916596673">
    <w:abstractNumId w:val="9"/>
  </w:num>
  <w:num w:numId="10" w16cid:durableId="990408164">
    <w:abstractNumId w:val="3"/>
  </w:num>
  <w:num w:numId="11" w16cid:durableId="380981918">
    <w:abstractNumId w:val="11"/>
  </w:num>
  <w:num w:numId="12" w16cid:durableId="402341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2"/>
    <w:rsid w:val="00022492"/>
    <w:rsid w:val="00031B33"/>
    <w:rsid w:val="00041833"/>
    <w:rsid w:val="00044814"/>
    <w:rsid w:val="00054BF9"/>
    <w:rsid w:val="000561B6"/>
    <w:rsid w:val="000748E9"/>
    <w:rsid w:val="00077E8A"/>
    <w:rsid w:val="00085BD9"/>
    <w:rsid w:val="00087A91"/>
    <w:rsid w:val="00087B29"/>
    <w:rsid w:val="00090B9E"/>
    <w:rsid w:val="00097516"/>
    <w:rsid w:val="000A77D0"/>
    <w:rsid w:val="000B3823"/>
    <w:rsid w:val="000B7B20"/>
    <w:rsid w:val="000B7DA5"/>
    <w:rsid w:val="000D049F"/>
    <w:rsid w:val="000E02F3"/>
    <w:rsid w:val="000E06A4"/>
    <w:rsid w:val="000E2D14"/>
    <w:rsid w:val="000F08CB"/>
    <w:rsid w:val="001050E5"/>
    <w:rsid w:val="00124DB5"/>
    <w:rsid w:val="0012693B"/>
    <w:rsid w:val="001271A4"/>
    <w:rsid w:val="00155392"/>
    <w:rsid w:val="0016157D"/>
    <w:rsid w:val="00164AA0"/>
    <w:rsid w:val="00166213"/>
    <w:rsid w:val="0017164A"/>
    <w:rsid w:val="00177787"/>
    <w:rsid w:val="001928D0"/>
    <w:rsid w:val="001A53AA"/>
    <w:rsid w:val="001A6FA4"/>
    <w:rsid w:val="001C2EF0"/>
    <w:rsid w:val="001E35C4"/>
    <w:rsid w:val="002015E8"/>
    <w:rsid w:val="002119FA"/>
    <w:rsid w:val="00242F69"/>
    <w:rsid w:val="002572D9"/>
    <w:rsid w:val="00291240"/>
    <w:rsid w:val="002A00FE"/>
    <w:rsid w:val="002C541C"/>
    <w:rsid w:val="002F7309"/>
    <w:rsid w:val="00313949"/>
    <w:rsid w:val="0033484F"/>
    <w:rsid w:val="00341233"/>
    <w:rsid w:val="0034479E"/>
    <w:rsid w:val="0035414A"/>
    <w:rsid w:val="00360EC4"/>
    <w:rsid w:val="00364D94"/>
    <w:rsid w:val="0037777E"/>
    <w:rsid w:val="00381C51"/>
    <w:rsid w:val="003B0274"/>
    <w:rsid w:val="003B2894"/>
    <w:rsid w:val="003B2B15"/>
    <w:rsid w:val="003C5DE1"/>
    <w:rsid w:val="003E086F"/>
    <w:rsid w:val="003F66FF"/>
    <w:rsid w:val="00422699"/>
    <w:rsid w:val="00433E27"/>
    <w:rsid w:val="00436740"/>
    <w:rsid w:val="004401F6"/>
    <w:rsid w:val="00441967"/>
    <w:rsid w:val="00450192"/>
    <w:rsid w:val="0045215F"/>
    <w:rsid w:val="00464C91"/>
    <w:rsid w:val="00486474"/>
    <w:rsid w:val="00491072"/>
    <w:rsid w:val="004911F4"/>
    <w:rsid w:val="004A3DC0"/>
    <w:rsid w:val="004A731F"/>
    <w:rsid w:val="004B7549"/>
    <w:rsid w:val="004C6EE5"/>
    <w:rsid w:val="004D15A4"/>
    <w:rsid w:val="004D2411"/>
    <w:rsid w:val="004E4A35"/>
    <w:rsid w:val="004F1439"/>
    <w:rsid w:val="004F1D4A"/>
    <w:rsid w:val="004F2CCA"/>
    <w:rsid w:val="004F79E7"/>
    <w:rsid w:val="00501351"/>
    <w:rsid w:val="0053273F"/>
    <w:rsid w:val="00536C71"/>
    <w:rsid w:val="005406E9"/>
    <w:rsid w:val="00542668"/>
    <w:rsid w:val="005525CD"/>
    <w:rsid w:val="005625F5"/>
    <w:rsid w:val="00562CA6"/>
    <w:rsid w:val="0057092D"/>
    <w:rsid w:val="0058046D"/>
    <w:rsid w:val="00586254"/>
    <w:rsid w:val="0058702C"/>
    <w:rsid w:val="0059106C"/>
    <w:rsid w:val="0059279A"/>
    <w:rsid w:val="005950D1"/>
    <w:rsid w:val="005A042F"/>
    <w:rsid w:val="005A3F2E"/>
    <w:rsid w:val="005A43E2"/>
    <w:rsid w:val="005A4A22"/>
    <w:rsid w:val="005A4B18"/>
    <w:rsid w:val="005B66A7"/>
    <w:rsid w:val="005C29B2"/>
    <w:rsid w:val="005D0F83"/>
    <w:rsid w:val="005D27A9"/>
    <w:rsid w:val="005D2BD4"/>
    <w:rsid w:val="005D4AC0"/>
    <w:rsid w:val="005D524E"/>
    <w:rsid w:val="005E077A"/>
    <w:rsid w:val="005E2809"/>
    <w:rsid w:val="005E4B2E"/>
    <w:rsid w:val="005E6B89"/>
    <w:rsid w:val="005E6F79"/>
    <w:rsid w:val="00614403"/>
    <w:rsid w:val="00615A0C"/>
    <w:rsid w:val="0062094E"/>
    <w:rsid w:val="006210D6"/>
    <w:rsid w:val="00632236"/>
    <w:rsid w:val="00643842"/>
    <w:rsid w:val="00654B92"/>
    <w:rsid w:val="00656AF0"/>
    <w:rsid w:val="006603A8"/>
    <w:rsid w:val="00663821"/>
    <w:rsid w:val="0067565E"/>
    <w:rsid w:val="00680B14"/>
    <w:rsid w:val="0068514F"/>
    <w:rsid w:val="00697B40"/>
    <w:rsid w:val="006A0074"/>
    <w:rsid w:val="006A2DE2"/>
    <w:rsid w:val="006A7B31"/>
    <w:rsid w:val="006B7A28"/>
    <w:rsid w:val="006C4A81"/>
    <w:rsid w:val="006C7620"/>
    <w:rsid w:val="006E1EF4"/>
    <w:rsid w:val="006F030D"/>
    <w:rsid w:val="006F441D"/>
    <w:rsid w:val="006F611F"/>
    <w:rsid w:val="006F63A9"/>
    <w:rsid w:val="006F6D00"/>
    <w:rsid w:val="007110FD"/>
    <w:rsid w:val="007261E3"/>
    <w:rsid w:val="007279E1"/>
    <w:rsid w:val="007425FB"/>
    <w:rsid w:val="00751FF8"/>
    <w:rsid w:val="00756618"/>
    <w:rsid w:val="0076041D"/>
    <w:rsid w:val="007638DB"/>
    <w:rsid w:val="00770EE8"/>
    <w:rsid w:val="00791439"/>
    <w:rsid w:val="007932CF"/>
    <w:rsid w:val="007A6075"/>
    <w:rsid w:val="007C43CC"/>
    <w:rsid w:val="007D0E8C"/>
    <w:rsid w:val="007D4280"/>
    <w:rsid w:val="007D4542"/>
    <w:rsid w:val="007D6861"/>
    <w:rsid w:val="007D7B60"/>
    <w:rsid w:val="007E03C3"/>
    <w:rsid w:val="007E04C4"/>
    <w:rsid w:val="00802725"/>
    <w:rsid w:val="008144A7"/>
    <w:rsid w:val="008340A4"/>
    <w:rsid w:val="0084104C"/>
    <w:rsid w:val="008453C4"/>
    <w:rsid w:val="008749CF"/>
    <w:rsid w:val="00880BBB"/>
    <w:rsid w:val="00881D59"/>
    <w:rsid w:val="0089676A"/>
    <w:rsid w:val="00897552"/>
    <w:rsid w:val="008B57DB"/>
    <w:rsid w:val="008B6320"/>
    <w:rsid w:val="008B658B"/>
    <w:rsid w:val="008D56DA"/>
    <w:rsid w:val="008D576B"/>
    <w:rsid w:val="008D7011"/>
    <w:rsid w:val="008E2C2F"/>
    <w:rsid w:val="008E6DDE"/>
    <w:rsid w:val="008F35F2"/>
    <w:rsid w:val="00914AF6"/>
    <w:rsid w:val="0096760A"/>
    <w:rsid w:val="0097092A"/>
    <w:rsid w:val="0097328C"/>
    <w:rsid w:val="00986D29"/>
    <w:rsid w:val="009929E7"/>
    <w:rsid w:val="009A3291"/>
    <w:rsid w:val="009B3DD6"/>
    <w:rsid w:val="009B7DDB"/>
    <w:rsid w:val="009C5F95"/>
    <w:rsid w:val="009D7331"/>
    <w:rsid w:val="009F198A"/>
    <w:rsid w:val="009F6225"/>
    <w:rsid w:val="00A00C15"/>
    <w:rsid w:val="00A273FE"/>
    <w:rsid w:val="00A27E53"/>
    <w:rsid w:val="00A40F1D"/>
    <w:rsid w:val="00A465A9"/>
    <w:rsid w:val="00A539FB"/>
    <w:rsid w:val="00A66C33"/>
    <w:rsid w:val="00A74364"/>
    <w:rsid w:val="00A757A1"/>
    <w:rsid w:val="00A779B4"/>
    <w:rsid w:val="00A80B33"/>
    <w:rsid w:val="00A9241E"/>
    <w:rsid w:val="00AA7BA1"/>
    <w:rsid w:val="00AB02CA"/>
    <w:rsid w:val="00AB1ED7"/>
    <w:rsid w:val="00AB577C"/>
    <w:rsid w:val="00AB5B74"/>
    <w:rsid w:val="00AD4318"/>
    <w:rsid w:val="00AE59F4"/>
    <w:rsid w:val="00B014E5"/>
    <w:rsid w:val="00B13268"/>
    <w:rsid w:val="00B34FBF"/>
    <w:rsid w:val="00B378CB"/>
    <w:rsid w:val="00B44E64"/>
    <w:rsid w:val="00B767A1"/>
    <w:rsid w:val="00B81158"/>
    <w:rsid w:val="00B855F5"/>
    <w:rsid w:val="00B86822"/>
    <w:rsid w:val="00B90F89"/>
    <w:rsid w:val="00B930F6"/>
    <w:rsid w:val="00B93EF5"/>
    <w:rsid w:val="00B94266"/>
    <w:rsid w:val="00BA4D6C"/>
    <w:rsid w:val="00BB0EAC"/>
    <w:rsid w:val="00BC6E05"/>
    <w:rsid w:val="00BD087B"/>
    <w:rsid w:val="00BD42B6"/>
    <w:rsid w:val="00BF229F"/>
    <w:rsid w:val="00BF761D"/>
    <w:rsid w:val="00C12CAB"/>
    <w:rsid w:val="00C25DF6"/>
    <w:rsid w:val="00C410DD"/>
    <w:rsid w:val="00C44296"/>
    <w:rsid w:val="00C51F4C"/>
    <w:rsid w:val="00C65B72"/>
    <w:rsid w:val="00C67B0B"/>
    <w:rsid w:val="00C841D5"/>
    <w:rsid w:val="00C843A7"/>
    <w:rsid w:val="00C85BAE"/>
    <w:rsid w:val="00C860B6"/>
    <w:rsid w:val="00C87888"/>
    <w:rsid w:val="00C8796B"/>
    <w:rsid w:val="00C9242B"/>
    <w:rsid w:val="00C9661F"/>
    <w:rsid w:val="00CB31B9"/>
    <w:rsid w:val="00CB7D68"/>
    <w:rsid w:val="00CC570D"/>
    <w:rsid w:val="00CD319B"/>
    <w:rsid w:val="00CD3F4F"/>
    <w:rsid w:val="00D03E83"/>
    <w:rsid w:val="00D063AC"/>
    <w:rsid w:val="00D11601"/>
    <w:rsid w:val="00D17B48"/>
    <w:rsid w:val="00D31838"/>
    <w:rsid w:val="00D365A0"/>
    <w:rsid w:val="00D560C3"/>
    <w:rsid w:val="00D57B76"/>
    <w:rsid w:val="00D76041"/>
    <w:rsid w:val="00D7751E"/>
    <w:rsid w:val="00D8087E"/>
    <w:rsid w:val="00D83FE7"/>
    <w:rsid w:val="00D84EE8"/>
    <w:rsid w:val="00D9516A"/>
    <w:rsid w:val="00D97EC0"/>
    <w:rsid w:val="00DB3DC7"/>
    <w:rsid w:val="00E008C4"/>
    <w:rsid w:val="00E0425E"/>
    <w:rsid w:val="00E0435D"/>
    <w:rsid w:val="00E10227"/>
    <w:rsid w:val="00E203A9"/>
    <w:rsid w:val="00E26A87"/>
    <w:rsid w:val="00E32F0E"/>
    <w:rsid w:val="00E33C1D"/>
    <w:rsid w:val="00E368CE"/>
    <w:rsid w:val="00E434D2"/>
    <w:rsid w:val="00E6097C"/>
    <w:rsid w:val="00E64709"/>
    <w:rsid w:val="00E84271"/>
    <w:rsid w:val="00E962B4"/>
    <w:rsid w:val="00EA68B5"/>
    <w:rsid w:val="00EB35CE"/>
    <w:rsid w:val="00EE22EF"/>
    <w:rsid w:val="00EE25FB"/>
    <w:rsid w:val="00EF524F"/>
    <w:rsid w:val="00F06548"/>
    <w:rsid w:val="00F14B2F"/>
    <w:rsid w:val="00F17573"/>
    <w:rsid w:val="00F21B86"/>
    <w:rsid w:val="00F52947"/>
    <w:rsid w:val="00F64FDE"/>
    <w:rsid w:val="00F7011D"/>
    <w:rsid w:val="00F82391"/>
    <w:rsid w:val="00F8706A"/>
    <w:rsid w:val="00F918A8"/>
    <w:rsid w:val="00FA14E9"/>
    <w:rsid w:val="00FA298F"/>
    <w:rsid w:val="00FA70A2"/>
    <w:rsid w:val="00FB0AAF"/>
    <w:rsid w:val="00FE602B"/>
    <w:rsid w:val="00FF2BF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6CDC"/>
  <w15:chartTrackingRefBased/>
  <w15:docId w15:val="{D6B0CDB1-312C-415F-B866-5EF7F4FC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E2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2DE2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A2DE2"/>
    <w:rPr>
      <w:color w:val="808080"/>
    </w:rPr>
  </w:style>
  <w:style w:type="paragraph" w:customStyle="1" w:styleId="paragraph">
    <w:name w:val="paragraph"/>
    <w:basedOn w:val="Normal"/>
    <w:rsid w:val="006A2D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6A2DE2"/>
  </w:style>
  <w:style w:type="character" w:customStyle="1" w:styleId="eop">
    <w:name w:val="eop"/>
    <w:basedOn w:val="Policepardfaut"/>
    <w:rsid w:val="006A2DE2"/>
  </w:style>
  <w:style w:type="paragraph" w:styleId="En-tte">
    <w:name w:val="header"/>
    <w:basedOn w:val="Normal"/>
    <w:link w:val="En-tt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2F3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2F3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226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26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2699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6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699"/>
    <w:rPr>
      <w:rFonts w:eastAsia="MS Mincho"/>
      <w:b/>
      <w:bCs/>
      <w:sz w:val="20"/>
      <w:szCs w:val="20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D7751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1">
    <w:name w:val="Titre01"/>
    <w:basedOn w:val="Normal"/>
    <w:uiPriority w:val="99"/>
    <w:rsid w:val="007932CF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CB3F491901243B47795F79279C071" ma:contentTypeVersion="14" ma:contentTypeDescription="Crée un document." ma:contentTypeScope="" ma:versionID="12de67debb6762b0437b03e2860c97eb">
  <xsd:schema xmlns:xsd="http://www.w3.org/2001/XMLSchema" xmlns:xs="http://www.w3.org/2001/XMLSchema" xmlns:p="http://schemas.microsoft.com/office/2006/metadata/properties" xmlns:ns2="9de51335-9171-4128-aa1f-4eccb2dcbb44" xmlns:ns3="c93df69e-9303-48e4-9d0d-90a4a5c2c059" targetNamespace="http://schemas.microsoft.com/office/2006/metadata/properties" ma:root="true" ma:fieldsID="9bc46ae8c20dee09bde4627bf8e36f28" ns2:_="" ns3:_="">
    <xsd:import namespace="9de51335-9171-4128-aa1f-4eccb2dcbb44"/>
    <xsd:import namespace="c93df69e-9303-48e4-9d0d-90a4a5c2c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51335-9171-4128-aa1f-4eccb2dc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f69e-9303-48e4-9d0d-90a4a5c2c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8094c3-723c-4bdf-ad07-d4939b9ca197}" ma:internalName="TaxCatchAll" ma:showField="CatchAllData" ma:web="c93df69e-9303-48e4-9d0d-90a4a5c2c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51335-9171-4128-aa1f-4eccb2dcbb44">
      <Terms xmlns="http://schemas.microsoft.com/office/infopath/2007/PartnerControls"/>
    </lcf76f155ced4ddcb4097134ff3c332f>
    <TaxCatchAll xmlns="c93df69e-9303-48e4-9d0d-90a4a5c2c059" xsi:nil="true"/>
  </documentManagement>
</p:properties>
</file>

<file path=customXml/itemProps1.xml><?xml version="1.0" encoding="utf-8"?>
<ds:datastoreItem xmlns:ds="http://schemas.openxmlformats.org/officeDocument/2006/customXml" ds:itemID="{1BA68945-FB2D-46DD-93AD-3034D4A516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6D6654-3CFB-4AD3-93A5-5D6446E68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51335-9171-4128-aa1f-4eccb2dcbb44"/>
    <ds:schemaRef ds:uri="c93df69e-9303-48e4-9d0d-90a4a5c2c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4320CB-0F42-41A9-801F-70153A70738A}">
  <ds:schemaRefs>
    <ds:schemaRef ds:uri="http://schemas.microsoft.com/office/2006/metadata/properties"/>
    <ds:schemaRef ds:uri="http://schemas.microsoft.com/office/infopath/2007/PartnerControls"/>
    <ds:schemaRef ds:uri="9de51335-9171-4128-aa1f-4eccb2dcbb44"/>
    <ds:schemaRef ds:uri="c93df69e-9303-48e4-9d0d-90a4a5c2c0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Charlène LEROY</cp:lastModifiedBy>
  <cp:revision>86</cp:revision>
  <cp:lastPrinted>2023-03-13T14:18:00Z</cp:lastPrinted>
  <dcterms:created xsi:type="dcterms:W3CDTF">2026-02-20T08:18:00Z</dcterms:created>
  <dcterms:modified xsi:type="dcterms:W3CDTF">2026-03-25T20:07:00Z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0x010100BC0CB3F491901243B47795F79279C071</vt:lpwstr>
  </property>
</Properties>
</file>