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F860" w14:textId="2364D32F" w:rsidR="00FE3BB8" w:rsidRDefault="00FE3BB8" w:rsidP="00FE3BB8">
      <w:pPr>
        <w:spacing w:after="0" w:line="240" w:lineRule="auto"/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</w:pPr>
      <w:r w:rsidRPr="00FE3BB8"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  <w:t xml:space="preserve">Je </w:t>
      </w:r>
      <w:r w:rsidR="00990412"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  <w:t>rédige un texte argumentatif</w:t>
      </w:r>
    </w:p>
    <w:p w14:paraId="63A3B535" w14:textId="77777777" w:rsidR="00053920" w:rsidRPr="00FE3BB8" w:rsidRDefault="00053920" w:rsidP="00FE3BB8">
      <w:pPr>
        <w:spacing w:after="0" w:line="240" w:lineRule="auto"/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</w:pPr>
    </w:p>
    <w:p w14:paraId="623463B3" w14:textId="79CBC0BF" w:rsidR="00FE3BB8" w:rsidRPr="00FE3BB8" w:rsidRDefault="00FE3BB8" w:rsidP="0005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</w:pPr>
      <w:r w:rsidRPr="00FE3BB8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 xml:space="preserve">Etape </w:t>
      </w:r>
      <w:r w:rsidR="00990412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>1</w:t>
      </w:r>
      <w:r w:rsidRPr="00FE3BB8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 xml:space="preserve"> : je </w:t>
      </w:r>
      <w:r w:rsidR="00990412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>me teste</w:t>
      </w:r>
    </w:p>
    <w:p w14:paraId="0EE1A84A" w14:textId="77777777" w:rsidR="00FE3BB8" w:rsidRPr="00FE3BB8" w:rsidRDefault="00FE3BB8" w:rsidP="00FE3BB8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15E3F81D" w14:textId="026328D7" w:rsidR="004971D4" w:rsidRDefault="004971D4" w:rsidP="68939288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  <w:r w:rsidRPr="68939288">
        <w:rPr>
          <w:rFonts w:ascii="Aptos" w:eastAsia="Aptos" w:hAnsi="Aptos" w:cs="Times New Roman"/>
          <w:b/>
          <w:bCs/>
          <w:i/>
          <w:iCs/>
          <w:lang w:eastAsia="fr-BE"/>
        </w:rPr>
        <w:t xml:space="preserve">Rédige un texte argumentatif, qui peut être nuancé, dans lequel </w:t>
      </w:r>
      <w:r w:rsidR="00AE038D" w:rsidRPr="68939288">
        <w:rPr>
          <w:rFonts w:ascii="Aptos" w:eastAsia="Aptos" w:hAnsi="Aptos" w:cs="Times New Roman"/>
          <w:b/>
          <w:bCs/>
          <w:i/>
          <w:iCs/>
          <w:lang w:eastAsia="fr-BE"/>
        </w:rPr>
        <w:t>tu</w:t>
      </w:r>
      <w:r w:rsidRPr="68939288">
        <w:rPr>
          <w:rFonts w:ascii="Aptos" w:eastAsia="Aptos" w:hAnsi="Aptos" w:cs="Times New Roman"/>
          <w:b/>
          <w:bCs/>
          <w:i/>
          <w:iCs/>
          <w:lang w:eastAsia="fr-BE"/>
        </w:rPr>
        <w:t xml:space="preserve"> développe</w:t>
      </w:r>
      <w:r w:rsidR="00AE038D" w:rsidRPr="68939288">
        <w:rPr>
          <w:rFonts w:ascii="Aptos" w:eastAsia="Aptos" w:hAnsi="Aptos" w:cs="Times New Roman"/>
          <w:b/>
          <w:bCs/>
          <w:i/>
          <w:iCs/>
          <w:lang w:eastAsia="fr-BE"/>
        </w:rPr>
        <w:t>s</w:t>
      </w:r>
      <w:r w:rsidRPr="68939288">
        <w:rPr>
          <w:rFonts w:ascii="Aptos" w:eastAsia="Aptos" w:hAnsi="Aptos" w:cs="Times New Roman"/>
          <w:b/>
          <w:bCs/>
          <w:i/>
          <w:iCs/>
          <w:lang w:eastAsia="fr-BE"/>
        </w:rPr>
        <w:t xml:space="preserve"> </w:t>
      </w:r>
      <w:r w:rsidR="00AE038D" w:rsidRPr="68939288">
        <w:rPr>
          <w:rFonts w:ascii="Aptos" w:eastAsia="Aptos" w:hAnsi="Aptos" w:cs="Times New Roman"/>
          <w:b/>
          <w:bCs/>
          <w:i/>
          <w:iCs/>
          <w:lang w:eastAsia="fr-BE"/>
        </w:rPr>
        <w:t>ton</w:t>
      </w:r>
      <w:r w:rsidRPr="68939288">
        <w:rPr>
          <w:rFonts w:ascii="Aptos" w:eastAsia="Aptos" w:hAnsi="Aptos" w:cs="Times New Roman"/>
          <w:b/>
          <w:bCs/>
          <w:i/>
          <w:iCs/>
          <w:lang w:eastAsia="fr-BE"/>
        </w:rPr>
        <w:t xml:space="preserve"> point de vue</w:t>
      </w:r>
      <w:r w:rsidR="1D33C629" w:rsidRPr="68939288">
        <w:rPr>
          <w:rFonts w:ascii="Aptos" w:eastAsia="Aptos" w:hAnsi="Aptos" w:cs="Times New Roman"/>
          <w:b/>
          <w:bCs/>
          <w:i/>
          <w:iCs/>
          <w:lang w:eastAsia="fr-BE"/>
        </w:rPr>
        <w:t xml:space="preserve"> à partir de cette question :</w:t>
      </w:r>
    </w:p>
    <w:p w14:paraId="0292B42C" w14:textId="582CB4E7" w:rsidR="004971D4" w:rsidRDefault="545339EB" w:rsidP="68939288">
      <w:pPr>
        <w:spacing w:after="0" w:line="240" w:lineRule="auto"/>
        <w:rPr>
          <w:rFonts w:ascii="Aptos" w:eastAsia="Aptos" w:hAnsi="Aptos" w:cs="Times New Roman"/>
          <w:b/>
          <w:bCs/>
          <w:i/>
          <w:iCs/>
          <w:sz w:val="28"/>
          <w:szCs w:val="28"/>
          <w:lang w:eastAsia="fr-BE"/>
        </w:rPr>
      </w:pPr>
      <w:r w:rsidRPr="68939288">
        <w:rPr>
          <w:rFonts w:ascii="Aptos" w:eastAsia="Aptos" w:hAnsi="Aptos" w:cs="Times New Roman"/>
          <w:b/>
          <w:bCs/>
          <w:i/>
          <w:iCs/>
          <w:sz w:val="24"/>
          <w:szCs w:val="24"/>
          <w:lang w:eastAsia="fr-BE"/>
        </w:rPr>
        <w:t xml:space="preserve">Que penses-tu de </w:t>
      </w:r>
      <w:r w:rsidR="004971D4" w:rsidRPr="68939288">
        <w:rPr>
          <w:rFonts w:ascii="Aptos" w:eastAsia="Aptos" w:hAnsi="Aptos" w:cs="Times New Roman"/>
          <w:b/>
          <w:bCs/>
          <w:i/>
          <w:iCs/>
          <w:sz w:val="24"/>
          <w:szCs w:val="24"/>
          <w:lang w:eastAsia="fr-BE"/>
        </w:rPr>
        <w:t>l’interdiction des téléphones portables dans les écoles primaires et secondaires dès septembre 2025</w:t>
      </w:r>
      <w:r w:rsidR="39A66868" w:rsidRPr="68939288">
        <w:rPr>
          <w:rFonts w:ascii="Aptos" w:eastAsia="Aptos" w:hAnsi="Aptos" w:cs="Times New Roman"/>
          <w:b/>
          <w:bCs/>
          <w:i/>
          <w:iCs/>
          <w:sz w:val="24"/>
          <w:szCs w:val="24"/>
          <w:lang w:eastAsia="fr-BE"/>
        </w:rPr>
        <w:t xml:space="preserve"> ?</w:t>
      </w:r>
    </w:p>
    <w:p w14:paraId="6570510E" w14:textId="29294E04" w:rsidR="004971D4" w:rsidRDefault="00AE038D" w:rsidP="68939288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  <w:r w:rsidRPr="68939288">
        <w:rPr>
          <w:rFonts w:ascii="Aptos" w:eastAsia="Aptos" w:hAnsi="Aptos" w:cs="Times New Roman"/>
          <w:b/>
          <w:bCs/>
          <w:i/>
          <w:iCs/>
          <w:lang w:eastAsia="fr-BE"/>
        </w:rPr>
        <w:t>Tu</w:t>
      </w:r>
      <w:r w:rsidR="004971D4" w:rsidRPr="68939288">
        <w:rPr>
          <w:rFonts w:ascii="Aptos" w:eastAsia="Aptos" w:hAnsi="Aptos" w:cs="Times New Roman"/>
          <w:b/>
          <w:bCs/>
          <w:i/>
          <w:iCs/>
          <w:lang w:eastAsia="fr-BE"/>
        </w:rPr>
        <w:t xml:space="preserve"> avancer</w:t>
      </w:r>
      <w:r w:rsidRPr="68939288">
        <w:rPr>
          <w:rFonts w:ascii="Aptos" w:eastAsia="Aptos" w:hAnsi="Aptos" w:cs="Times New Roman"/>
          <w:b/>
          <w:bCs/>
          <w:i/>
          <w:iCs/>
          <w:lang w:eastAsia="fr-BE"/>
        </w:rPr>
        <w:t>as</w:t>
      </w:r>
      <w:r w:rsidR="004971D4" w:rsidRPr="68939288">
        <w:rPr>
          <w:rFonts w:ascii="Aptos" w:eastAsia="Aptos" w:hAnsi="Aptos" w:cs="Times New Roman"/>
          <w:b/>
          <w:bCs/>
          <w:i/>
          <w:iCs/>
          <w:lang w:eastAsia="fr-BE"/>
        </w:rPr>
        <w:t xml:space="preserve"> au minimum 2 arguments.</w:t>
      </w:r>
    </w:p>
    <w:p w14:paraId="02392F3A" w14:textId="66D585A1" w:rsidR="004B7DC4" w:rsidRDefault="004B7DC4" w:rsidP="004971D4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28746F39" w14:textId="15DBA03F" w:rsidR="004B7DC4" w:rsidRDefault="004B7DC4" w:rsidP="004971D4">
      <w:pPr>
        <w:spacing w:after="0" w:line="240" w:lineRule="auto"/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259F4FC1" w14:textId="31D23295" w:rsidR="004B7DC4" w:rsidRDefault="004B7DC4" w:rsidP="004971D4">
      <w:pPr>
        <w:spacing w:after="0" w:line="240" w:lineRule="auto"/>
        <w:rPr>
          <w:rFonts w:ascii="Aptos" w:eastAsia="Aptos" w:hAnsi="Aptos" w:cs="Times New Roman"/>
          <w:b/>
          <w:bCs/>
          <w:lang w:eastAsia="fr-BE"/>
        </w:rPr>
      </w:pPr>
    </w:p>
    <w:p w14:paraId="103A1BA0" w14:textId="64176F50" w:rsidR="005F47C3" w:rsidRPr="00BE0297" w:rsidRDefault="004B7DC4" w:rsidP="005F47C3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</w:pPr>
      <w:r w:rsidRPr="00BE0297">
        <w:rPr>
          <w:rFonts w:ascii="Aptos" w:eastAsia="Aptos" w:hAnsi="Aptos" w:cs="Times New Roman"/>
          <w:b/>
          <w:bCs/>
          <w:i/>
          <w:iCs/>
          <w:noProof/>
          <w:color w:val="538135" w:themeColor="accent6" w:themeShade="BF"/>
          <w:sz w:val="28"/>
          <w:szCs w:val="28"/>
          <w:lang w:eastAsia="fr-BE"/>
        </w:rPr>
        <w:drawing>
          <wp:anchor distT="0" distB="0" distL="114300" distR="114300" simplePos="0" relativeHeight="251661312" behindDoc="0" locked="0" layoutInCell="1" allowOverlap="1" wp14:anchorId="2A9A3911" wp14:editId="798C140B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504825" cy="504825"/>
            <wp:effectExtent l="0" t="0" r="952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297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>Le texte argumentatif</w:t>
      </w:r>
      <w:r w:rsidR="002575B9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 xml:space="preserve"> </w:t>
      </w:r>
      <w:r w:rsidRPr="00BE0297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>développe une stratégie visant à influencer l’opinion du destinataire en montrant la validité d’un point de vue, le bienfondé d’une thèse.</w:t>
      </w:r>
    </w:p>
    <w:p w14:paraId="19ABB20A" w14:textId="12C44FE7" w:rsidR="005F47C3" w:rsidRPr="00BE0297" w:rsidRDefault="005F47C3" w:rsidP="005F47C3">
      <w:pPr>
        <w:spacing w:after="0" w:line="240" w:lineRule="auto"/>
        <w:jc w:val="right"/>
        <w:rPr>
          <w:rFonts w:ascii="Aptos" w:eastAsia="Aptos" w:hAnsi="Aptos" w:cs="Times New Roman"/>
          <w:b/>
          <w:bCs/>
          <w:color w:val="538135" w:themeColor="accent6" w:themeShade="BF"/>
          <w:lang w:eastAsia="fr-BE"/>
        </w:rPr>
      </w:pPr>
      <w:hyperlink r:id="rId11" w:history="1">
        <w:r w:rsidRPr="00BE0297">
          <w:rPr>
            <w:rStyle w:val="Lienhypertexte"/>
            <w:rFonts w:ascii="Aptos" w:eastAsia="Aptos" w:hAnsi="Aptos" w:cs="Times New Roman"/>
            <w:b/>
            <w:bCs/>
            <w:color w:val="538135" w:themeColor="accent6" w:themeShade="BF"/>
            <w:sz w:val="20"/>
            <w:szCs w:val="20"/>
            <w:lang w:eastAsia="fr-BE"/>
          </w:rPr>
          <w:t>https://www.alloprof.qc.ca</w:t>
        </w:r>
      </w:hyperlink>
      <w:r w:rsidRPr="00BE0297">
        <w:rPr>
          <w:rFonts w:ascii="Aptos" w:eastAsia="Aptos" w:hAnsi="Aptos" w:cs="Times New Roman"/>
          <w:b/>
          <w:bCs/>
          <w:color w:val="538135" w:themeColor="accent6" w:themeShade="BF"/>
          <w:sz w:val="20"/>
          <w:szCs w:val="20"/>
          <w:lang w:eastAsia="fr-BE"/>
        </w:rPr>
        <w:t xml:space="preserve"> </w:t>
      </w:r>
    </w:p>
    <w:p w14:paraId="201A4372" w14:textId="6AD9DF0E" w:rsidR="004B7DC4" w:rsidRPr="00BE0297" w:rsidRDefault="005F47C3" w:rsidP="004B7DC4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</w:pPr>
      <w:r w:rsidRPr="00BE0297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>Pour ce faire, il prend appui sur des arguments variés.</w:t>
      </w:r>
    </w:p>
    <w:p w14:paraId="4D0B8913" w14:textId="71F45F24" w:rsidR="005F47C3" w:rsidRPr="00BE0297" w:rsidRDefault="005F47C3" w:rsidP="004B7DC4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</w:pPr>
      <w:r w:rsidRPr="00BE0297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>Un argument est « une preuve à l’appui ou à l’encontre d’une proposition</w:t>
      </w:r>
      <w:r w:rsidR="00F3545F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> ».</w:t>
      </w:r>
    </w:p>
    <w:p w14:paraId="4E67E3FF" w14:textId="2079718C" w:rsidR="005F47C3" w:rsidRPr="00BE0297" w:rsidRDefault="005F47C3" w:rsidP="005F47C3">
      <w:pPr>
        <w:spacing w:after="0" w:line="240" w:lineRule="auto"/>
        <w:jc w:val="right"/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6"/>
          <w:szCs w:val="24"/>
          <w:lang w:eastAsia="fr-BE"/>
        </w:rPr>
      </w:pPr>
      <w:hyperlink r:id="rId12" w:history="1">
        <w:r w:rsidRPr="00BE0297">
          <w:rPr>
            <w:rStyle w:val="Lienhypertexte"/>
            <w:rFonts w:ascii="Aptos" w:eastAsia="Aptos" w:hAnsi="Aptos" w:cs="Times New Roman"/>
            <w:b/>
            <w:bCs/>
            <w:color w:val="538135" w:themeColor="accent6" w:themeShade="BF"/>
            <w:sz w:val="20"/>
            <w:szCs w:val="20"/>
            <w:lang w:eastAsia="fr-BE"/>
          </w:rPr>
          <w:t>https://dictionnaire.lerobert.com</w:t>
        </w:r>
      </w:hyperlink>
      <w:r w:rsidRPr="00BE0297">
        <w:rPr>
          <w:rFonts w:ascii="Aptos" w:eastAsia="Aptos" w:hAnsi="Aptos" w:cs="Times New Roman"/>
          <w:b/>
          <w:bCs/>
          <w:color w:val="538135" w:themeColor="accent6" w:themeShade="BF"/>
          <w:sz w:val="20"/>
          <w:szCs w:val="20"/>
          <w:lang w:eastAsia="fr-BE"/>
        </w:rPr>
        <w:t xml:space="preserve"> </w:t>
      </w:r>
    </w:p>
    <w:sectPr w:rsidR="005F47C3" w:rsidRPr="00BE0297" w:rsidSect="00B748E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7C1"/>
    <w:multiLevelType w:val="hybridMultilevel"/>
    <w:tmpl w:val="C4B62F2E"/>
    <w:lvl w:ilvl="0" w:tplc="1768665E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431F"/>
    <w:multiLevelType w:val="hybridMultilevel"/>
    <w:tmpl w:val="6900B9DE"/>
    <w:lvl w:ilvl="0" w:tplc="F76EEDB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7C0F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F8C4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4E62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0C3F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1A0CF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52FC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0089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F5EC5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D6C45"/>
    <w:multiLevelType w:val="hybridMultilevel"/>
    <w:tmpl w:val="C07031A2"/>
    <w:lvl w:ilvl="0" w:tplc="746A671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BA98"/>
    <w:multiLevelType w:val="hybridMultilevel"/>
    <w:tmpl w:val="B1C20486"/>
    <w:lvl w:ilvl="0" w:tplc="C64CEE1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3F279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9E75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EDE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6AB7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BEA6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DCC5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FCC1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EC5B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F0CE0"/>
    <w:multiLevelType w:val="hybridMultilevel"/>
    <w:tmpl w:val="5B0C6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2EA7"/>
    <w:multiLevelType w:val="multilevel"/>
    <w:tmpl w:val="F03C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37C12"/>
    <w:multiLevelType w:val="hybridMultilevel"/>
    <w:tmpl w:val="BE2AF7FE"/>
    <w:lvl w:ilvl="0" w:tplc="FFC859D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3ED8"/>
    <w:multiLevelType w:val="hybridMultilevel"/>
    <w:tmpl w:val="C07031A2"/>
    <w:lvl w:ilvl="0" w:tplc="746A671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03596"/>
    <w:multiLevelType w:val="hybridMultilevel"/>
    <w:tmpl w:val="4E2EB7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229C4"/>
    <w:multiLevelType w:val="hybridMultilevel"/>
    <w:tmpl w:val="0E4CD788"/>
    <w:lvl w:ilvl="0" w:tplc="08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486628D"/>
    <w:multiLevelType w:val="hybridMultilevel"/>
    <w:tmpl w:val="C07031A2"/>
    <w:lvl w:ilvl="0" w:tplc="746A671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6340E"/>
    <w:multiLevelType w:val="multilevel"/>
    <w:tmpl w:val="5072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911C4"/>
    <w:multiLevelType w:val="hybridMultilevel"/>
    <w:tmpl w:val="C07031A2"/>
    <w:lvl w:ilvl="0" w:tplc="746A671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75B20"/>
    <w:multiLevelType w:val="hybridMultilevel"/>
    <w:tmpl w:val="3208D35E"/>
    <w:lvl w:ilvl="0" w:tplc="8AF4195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2D5A65"/>
    <w:multiLevelType w:val="hybridMultilevel"/>
    <w:tmpl w:val="C80E6C3A"/>
    <w:lvl w:ilvl="0" w:tplc="3BC8F21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E4FA0"/>
    <w:multiLevelType w:val="hybridMultilevel"/>
    <w:tmpl w:val="647C629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448D"/>
    <w:multiLevelType w:val="hybridMultilevel"/>
    <w:tmpl w:val="36BAD4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244F"/>
    <w:multiLevelType w:val="hybridMultilevel"/>
    <w:tmpl w:val="A6EAF7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56792">
    <w:abstractNumId w:val="3"/>
  </w:num>
  <w:num w:numId="2" w16cid:durableId="2086106063">
    <w:abstractNumId w:val="1"/>
  </w:num>
  <w:num w:numId="3" w16cid:durableId="1889996964">
    <w:abstractNumId w:val="5"/>
  </w:num>
  <w:num w:numId="4" w16cid:durableId="2049182403">
    <w:abstractNumId w:val="0"/>
  </w:num>
  <w:num w:numId="5" w16cid:durableId="219176462">
    <w:abstractNumId w:val="13"/>
  </w:num>
  <w:num w:numId="6" w16cid:durableId="831799015">
    <w:abstractNumId w:val="11"/>
  </w:num>
  <w:num w:numId="7" w16cid:durableId="1269509865">
    <w:abstractNumId w:val="14"/>
  </w:num>
  <w:num w:numId="8" w16cid:durableId="1932657804">
    <w:abstractNumId w:val="6"/>
  </w:num>
  <w:num w:numId="9" w16cid:durableId="2002193389">
    <w:abstractNumId w:val="17"/>
  </w:num>
  <w:num w:numId="10" w16cid:durableId="657001933">
    <w:abstractNumId w:val="8"/>
  </w:num>
  <w:num w:numId="11" w16cid:durableId="1158039486">
    <w:abstractNumId w:val="7"/>
  </w:num>
  <w:num w:numId="12" w16cid:durableId="2117672703">
    <w:abstractNumId w:val="12"/>
  </w:num>
  <w:num w:numId="13" w16cid:durableId="855462214">
    <w:abstractNumId w:val="10"/>
  </w:num>
  <w:num w:numId="14" w16cid:durableId="873663267">
    <w:abstractNumId w:val="9"/>
  </w:num>
  <w:num w:numId="15" w16cid:durableId="1996444761">
    <w:abstractNumId w:val="4"/>
  </w:num>
  <w:num w:numId="16" w16cid:durableId="1673410736">
    <w:abstractNumId w:val="16"/>
  </w:num>
  <w:num w:numId="17" w16cid:durableId="824665940">
    <w:abstractNumId w:val="2"/>
  </w:num>
  <w:num w:numId="18" w16cid:durableId="1244097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21"/>
    <w:rsid w:val="00013C42"/>
    <w:rsid w:val="0002027E"/>
    <w:rsid w:val="00053920"/>
    <w:rsid w:val="000A5D7E"/>
    <w:rsid w:val="0013130C"/>
    <w:rsid w:val="00143078"/>
    <w:rsid w:val="001439A3"/>
    <w:rsid w:val="00152A16"/>
    <w:rsid w:val="00161D7A"/>
    <w:rsid w:val="00165101"/>
    <w:rsid w:val="0017503F"/>
    <w:rsid w:val="001A13B8"/>
    <w:rsid w:val="001A6C1F"/>
    <w:rsid w:val="001C0A31"/>
    <w:rsid w:val="001F3AA4"/>
    <w:rsid w:val="00216F21"/>
    <w:rsid w:val="00234CC0"/>
    <w:rsid w:val="002464E0"/>
    <w:rsid w:val="002575B9"/>
    <w:rsid w:val="00293EF4"/>
    <w:rsid w:val="002A7236"/>
    <w:rsid w:val="002F0A8D"/>
    <w:rsid w:val="002F3D08"/>
    <w:rsid w:val="0030584B"/>
    <w:rsid w:val="003C37D1"/>
    <w:rsid w:val="003C574F"/>
    <w:rsid w:val="003D2540"/>
    <w:rsid w:val="003D2B7C"/>
    <w:rsid w:val="00401A8E"/>
    <w:rsid w:val="004235D2"/>
    <w:rsid w:val="00433017"/>
    <w:rsid w:val="00460D6F"/>
    <w:rsid w:val="004971D4"/>
    <w:rsid w:val="004B5AD2"/>
    <w:rsid w:val="004B7DC4"/>
    <w:rsid w:val="004C4172"/>
    <w:rsid w:val="004C734B"/>
    <w:rsid w:val="00513C21"/>
    <w:rsid w:val="00530E85"/>
    <w:rsid w:val="00532A6F"/>
    <w:rsid w:val="00534487"/>
    <w:rsid w:val="0055636F"/>
    <w:rsid w:val="005673AB"/>
    <w:rsid w:val="005A6CCF"/>
    <w:rsid w:val="005D0FEA"/>
    <w:rsid w:val="005F47C3"/>
    <w:rsid w:val="00603D15"/>
    <w:rsid w:val="00645E0C"/>
    <w:rsid w:val="00694527"/>
    <w:rsid w:val="006E2624"/>
    <w:rsid w:val="006F72EE"/>
    <w:rsid w:val="0071647D"/>
    <w:rsid w:val="007466A3"/>
    <w:rsid w:val="007714B2"/>
    <w:rsid w:val="00814899"/>
    <w:rsid w:val="00844536"/>
    <w:rsid w:val="00862201"/>
    <w:rsid w:val="00882EAC"/>
    <w:rsid w:val="008F1E80"/>
    <w:rsid w:val="008F520C"/>
    <w:rsid w:val="00944724"/>
    <w:rsid w:val="00990412"/>
    <w:rsid w:val="0099611F"/>
    <w:rsid w:val="009D60A4"/>
    <w:rsid w:val="00A46651"/>
    <w:rsid w:val="00AA48F4"/>
    <w:rsid w:val="00AB2FFF"/>
    <w:rsid w:val="00AE038D"/>
    <w:rsid w:val="00AE32DF"/>
    <w:rsid w:val="00B748E7"/>
    <w:rsid w:val="00B94B21"/>
    <w:rsid w:val="00BA138F"/>
    <w:rsid w:val="00BC312A"/>
    <w:rsid w:val="00BC6E17"/>
    <w:rsid w:val="00BE0297"/>
    <w:rsid w:val="00CE2476"/>
    <w:rsid w:val="00D10B29"/>
    <w:rsid w:val="00D21260"/>
    <w:rsid w:val="00D61EB4"/>
    <w:rsid w:val="00D8334D"/>
    <w:rsid w:val="00D85FC9"/>
    <w:rsid w:val="00D92293"/>
    <w:rsid w:val="00D92CDB"/>
    <w:rsid w:val="00DB5322"/>
    <w:rsid w:val="00DC445C"/>
    <w:rsid w:val="00DF26E2"/>
    <w:rsid w:val="00E0153B"/>
    <w:rsid w:val="00E114C6"/>
    <w:rsid w:val="00E622D9"/>
    <w:rsid w:val="00EA25D5"/>
    <w:rsid w:val="00EC05A7"/>
    <w:rsid w:val="00ED4C5E"/>
    <w:rsid w:val="00ED63FA"/>
    <w:rsid w:val="00F0740C"/>
    <w:rsid w:val="00F15A7E"/>
    <w:rsid w:val="00F3545F"/>
    <w:rsid w:val="00F669E5"/>
    <w:rsid w:val="00F93CEE"/>
    <w:rsid w:val="00FC0956"/>
    <w:rsid w:val="00FC7BCA"/>
    <w:rsid w:val="00FD2B18"/>
    <w:rsid w:val="00FE3BB8"/>
    <w:rsid w:val="012D1827"/>
    <w:rsid w:val="02FAEA8B"/>
    <w:rsid w:val="05D22B6D"/>
    <w:rsid w:val="06124AE0"/>
    <w:rsid w:val="07BDBA9E"/>
    <w:rsid w:val="07CA946F"/>
    <w:rsid w:val="07F83567"/>
    <w:rsid w:val="0827812D"/>
    <w:rsid w:val="08596910"/>
    <w:rsid w:val="092B2154"/>
    <w:rsid w:val="09AB5302"/>
    <w:rsid w:val="0D625896"/>
    <w:rsid w:val="0E086C6E"/>
    <w:rsid w:val="0E23FAA4"/>
    <w:rsid w:val="0F65DFE2"/>
    <w:rsid w:val="104CAFA5"/>
    <w:rsid w:val="1077B364"/>
    <w:rsid w:val="11633D1A"/>
    <w:rsid w:val="1187E371"/>
    <w:rsid w:val="11B70286"/>
    <w:rsid w:val="1254C765"/>
    <w:rsid w:val="15610725"/>
    <w:rsid w:val="171F568C"/>
    <w:rsid w:val="1775A8A2"/>
    <w:rsid w:val="17FBE1E7"/>
    <w:rsid w:val="192F637D"/>
    <w:rsid w:val="1A1CD06C"/>
    <w:rsid w:val="1D33C629"/>
    <w:rsid w:val="1EA8CA07"/>
    <w:rsid w:val="1F4147A5"/>
    <w:rsid w:val="1F98370E"/>
    <w:rsid w:val="1FE49EEA"/>
    <w:rsid w:val="207A6E6E"/>
    <w:rsid w:val="23392313"/>
    <w:rsid w:val="2386CC2D"/>
    <w:rsid w:val="2473D805"/>
    <w:rsid w:val="25D2BEE9"/>
    <w:rsid w:val="263B658A"/>
    <w:rsid w:val="273F8EF3"/>
    <w:rsid w:val="2853E2FC"/>
    <w:rsid w:val="2886B277"/>
    <w:rsid w:val="29493A00"/>
    <w:rsid w:val="29B0353D"/>
    <w:rsid w:val="29BDBD12"/>
    <w:rsid w:val="29FBFBA1"/>
    <w:rsid w:val="2AD0AAC9"/>
    <w:rsid w:val="2AF2B7E8"/>
    <w:rsid w:val="2C3C0111"/>
    <w:rsid w:val="2DE784CE"/>
    <w:rsid w:val="2FC20E99"/>
    <w:rsid w:val="2FE863A1"/>
    <w:rsid w:val="2FFAE017"/>
    <w:rsid w:val="31435630"/>
    <w:rsid w:val="31E04698"/>
    <w:rsid w:val="31ED73EC"/>
    <w:rsid w:val="3236E614"/>
    <w:rsid w:val="32C0E225"/>
    <w:rsid w:val="34440C40"/>
    <w:rsid w:val="345D6F8D"/>
    <w:rsid w:val="345E745A"/>
    <w:rsid w:val="35F062A5"/>
    <w:rsid w:val="36552E47"/>
    <w:rsid w:val="374198D8"/>
    <w:rsid w:val="384D52D8"/>
    <w:rsid w:val="38A9A22D"/>
    <w:rsid w:val="39232559"/>
    <w:rsid w:val="3944C7DC"/>
    <w:rsid w:val="39A66868"/>
    <w:rsid w:val="3AAD0FB3"/>
    <w:rsid w:val="3B7A10DF"/>
    <w:rsid w:val="3B958266"/>
    <w:rsid w:val="3C59C576"/>
    <w:rsid w:val="3CE8E3FA"/>
    <w:rsid w:val="3F3B9689"/>
    <w:rsid w:val="40021880"/>
    <w:rsid w:val="40A97334"/>
    <w:rsid w:val="40B4D25C"/>
    <w:rsid w:val="4305BC0B"/>
    <w:rsid w:val="431E41C9"/>
    <w:rsid w:val="43F0E0E1"/>
    <w:rsid w:val="446A1C59"/>
    <w:rsid w:val="45272160"/>
    <w:rsid w:val="45610836"/>
    <w:rsid w:val="462A2147"/>
    <w:rsid w:val="4665B8ED"/>
    <w:rsid w:val="46A26537"/>
    <w:rsid w:val="47D721BC"/>
    <w:rsid w:val="491D274B"/>
    <w:rsid w:val="4A560FCA"/>
    <w:rsid w:val="4AF14EDA"/>
    <w:rsid w:val="4AF204AE"/>
    <w:rsid w:val="4BC9B65B"/>
    <w:rsid w:val="4BFE5CBA"/>
    <w:rsid w:val="4C2B5F5F"/>
    <w:rsid w:val="4CDCAB42"/>
    <w:rsid w:val="4CF06B16"/>
    <w:rsid w:val="4D2C75CF"/>
    <w:rsid w:val="4D43C71E"/>
    <w:rsid w:val="4D564497"/>
    <w:rsid w:val="4DD023C8"/>
    <w:rsid w:val="4DF65FCF"/>
    <w:rsid w:val="4E0D7575"/>
    <w:rsid w:val="4E29D180"/>
    <w:rsid w:val="4EAD1CFC"/>
    <w:rsid w:val="4EF71BAB"/>
    <w:rsid w:val="51768D27"/>
    <w:rsid w:val="525EF89E"/>
    <w:rsid w:val="537CD957"/>
    <w:rsid w:val="545339EB"/>
    <w:rsid w:val="56067BA3"/>
    <w:rsid w:val="5621D1B0"/>
    <w:rsid w:val="5690F233"/>
    <w:rsid w:val="56D78360"/>
    <w:rsid w:val="57271925"/>
    <w:rsid w:val="57F331A9"/>
    <w:rsid w:val="5851B7A1"/>
    <w:rsid w:val="59080651"/>
    <w:rsid w:val="59258EB6"/>
    <w:rsid w:val="59E36800"/>
    <w:rsid w:val="59E8EEEE"/>
    <w:rsid w:val="59FA85EC"/>
    <w:rsid w:val="5B2442D1"/>
    <w:rsid w:val="5B5D3905"/>
    <w:rsid w:val="5CEC72B2"/>
    <w:rsid w:val="5D71FD6E"/>
    <w:rsid w:val="5DC442BA"/>
    <w:rsid w:val="5DF0AF51"/>
    <w:rsid w:val="5FAC7208"/>
    <w:rsid w:val="6017D27D"/>
    <w:rsid w:val="601FC1E6"/>
    <w:rsid w:val="60DA69D1"/>
    <w:rsid w:val="61355DB6"/>
    <w:rsid w:val="63CC7BCF"/>
    <w:rsid w:val="64938A02"/>
    <w:rsid w:val="65C9E494"/>
    <w:rsid w:val="66173C79"/>
    <w:rsid w:val="66FF2649"/>
    <w:rsid w:val="679D61FD"/>
    <w:rsid w:val="67A4527F"/>
    <w:rsid w:val="6829669F"/>
    <w:rsid w:val="68939288"/>
    <w:rsid w:val="6998C4F0"/>
    <w:rsid w:val="69F4D0D1"/>
    <w:rsid w:val="6A54CA1E"/>
    <w:rsid w:val="6A700064"/>
    <w:rsid w:val="6C85A546"/>
    <w:rsid w:val="6D174A0F"/>
    <w:rsid w:val="6D3B0CE1"/>
    <w:rsid w:val="6EE41356"/>
    <w:rsid w:val="6F9E713D"/>
    <w:rsid w:val="709F73B6"/>
    <w:rsid w:val="70B8DBEF"/>
    <w:rsid w:val="70DA3E26"/>
    <w:rsid w:val="7129A71D"/>
    <w:rsid w:val="713E179B"/>
    <w:rsid w:val="713E84EA"/>
    <w:rsid w:val="714B5E9E"/>
    <w:rsid w:val="714D614B"/>
    <w:rsid w:val="72DEF3DA"/>
    <w:rsid w:val="73E591DF"/>
    <w:rsid w:val="74404E7B"/>
    <w:rsid w:val="755207FC"/>
    <w:rsid w:val="75A456BF"/>
    <w:rsid w:val="75FD7C08"/>
    <w:rsid w:val="7726C690"/>
    <w:rsid w:val="775D6EA7"/>
    <w:rsid w:val="78B3E34C"/>
    <w:rsid w:val="79AA51EE"/>
    <w:rsid w:val="79D54A12"/>
    <w:rsid w:val="7A0D73B6"/>
    <w:rsid w:val="7B6A6BE3"/>
    <w:rsid w:val="7BE64D96"/>
    <w:rsid w:val="7C3D596A"/>
    <w:rsid w:val="7D793ABC"/>
    <w:rsid w:val="7D8705AF"/>
    <w:rsid w:val="7E1A7AAB"/>
    <w:rsid w:val="7F92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683C"/>
  <w15:chartTrackingRefBased/>
  <w15:docId w15:val="{C4F32335-943A-4B08-9E27-01A46162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63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636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C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0A3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904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04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04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04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0412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990412"/>
    <w:rPr>
      <w:b/>
      <w:bCs/>
    </w:rPr>
  </w:style>
  <w:style w:type="paragraph" w:styleId="NormalWeb">
    <w:name w:val="Normal (Web)"/>
    <w:basedOn w:val="Normal"/>
    <w:uiPriority w:val="99"/>
    <w:unhideWhenUsed/>
    <w:rsid w:val="00EC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customStyle="1" w:styleId="truncate">
    <w:name w:val="truncate"/>
    <w:basedOn w:val="Policepardfaut"/>
    <w:rsid w:val="00EC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7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6105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3935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66875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18936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48503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321883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390932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65007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7248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95610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949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451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777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837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19024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5013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38446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1374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38988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9239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ctionnaire.lerober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oprof.qc.ca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pixabay.com/fr/main-doigt-pointage-direction-1464838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BAA0875195D40AD2FFCF86B6C81CC" ma:contentTypeVersion="8" ma:contentTypeDescription="Crée un document." ma:contentTypeScope="" ma:versionID="ccd9ea41a6ca69a3e0394ff4a72ae03e">
  <xsd:schema xmlns:xsd="http://www.w3.org/2001/XMLSchema" xmlns:xs="http://www.w3.org/2001/XMLSchema" xmlns:p="http://schemas.microsoft.com/office/2006/metadata/properties" xmlns:ns2="d5392abc-947f-4c9e-b7e8-5d629232e013" targetNamespace="http://schemas.microsoft.com/office/2006/metadata/properties" ma:root="true" ma:fieldsID="071ca7216df8237312a7c57a72bdd8a7" ns2:_="">
    <xsd:import namespace="d5392abc-947f-4c9e-b7e8-5d629232e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92abc-947f-4c9e-b7e8-5d629232e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F131F-21AC-4D78-8930-1DC8500FC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667A7-E57C-4B6B-A784-34DBB63635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A3C2D-D3B7-4D1D-81D0-EE227C067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92abc-947f-4c9e-b7e8-5d629232e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BB458-15D5-46F4-8E6B-593DCF7CCF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Anne SCHILLINGS</cp:lastModifiedBy>
  <cp:revision>3</cp:revision>
  <dcterms:created xsi:type="dcterms:W3CDTF">2025-09-23T07:39:00Z</dcterms:created>
  <dcterms:modified xsi:type="dcterms:W3CDTF">2025-09-23T07:48:00Z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0x010100AE6BAA0875195D40AD2FFCF86B6C81CC</vt:lpwstr>
  </property>
</Properties>
</file>