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310"/>
        <w:gridCol w:w="1065"/>
        <w:gridCol w:w="263"/>
        <w:gridCol w:w="313"/>
        <w:gridCol w:w="313"/>
        <w:gridCol w:w="1068"/>
        <w:gridCol w:w="264"/>
        <w:gridCol w:w="313"/>
        <w:gridCol w:w="313"/>
        <w:gridCol w:w="1068"/>
        <w:gridCol w:w="264"/>
        <w:gridCol w:w="313"/>
        <w:gridCol w:w="313"/>
        <w:gridCol w:w="1068"/>
        <w:gridCol w:w="261"/>
        <w:gridCol w:w="24"/>
        <w:gridCol w:w="289"/>
        <w:gridCol w:w="313"/>
        <w:gridCol w:w="1068"/>
        <w:gridCol w:w="454"/>
        <w:gridCol w:w="6"/>
      </w:tblGrid>
      <w:tr w:rsidR="00B8614A" w:rsidRPr="00F30019" w:rsidTr="00B8614A">
        <w:trPr>
          <w:cantSplit/>
          <w:trHeight w:hRule="exact" w:val="986"/>
          <w:jc w:val="center"/>
        </w:trPr>
        <w:tc>
          <w:tcPr>
            <w:tcW w:w="9973" w:type="dxa"/>
            <w:gridSpan w:val="22"/>
            <w:noWrap/>
          </w:tcPr>
          <w:p w:rsidR="00B8614A" w:rsidRPr="00F30019" w:rsidRDefault="0009497F" w:rsidP="00565855">
            <w:pPr>
              <w:rPr>
                <w:rFonts w:eastAsia="Arial Unicode MS" w:cs="Arial"/>
                <w:b/>
                <w:bCs/>
                <w:sz w:val="44"/>
                <w:szCs w:val="44"/>
              </w:rPr>
            </w:pPr>
            <w:r>
              <w:rPr>
                <w:rFonts w:eastAsia="Arial Unicode MS" w:cs="Arial"/>
                <w:b/>
                <w:bCs/>
                <w:noProof/>
                <w:sz w:val="44"/>
                <w:szCs w:val="44"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319405</wp:posOffset>
                  </wp:positionV>
                  <wp:extent cx="3263900" cy="46662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LMo_ligne_5_couleu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434" cy="6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14A">
              <w:rPr>
                <w:b/>
                <w:bCs/>
                <w:sz w:val="44"/>
                <w:szCs w:val="44"/>
              </w:rPr>
              <w:t>Calendrier 2024-2025 Q1</w:t>
            </w:r>
            <w:r>
              <w:rPr>
                <w:b/>
                <w:bCs/>
                <w:sz w:val="44"/>
                <w:szCs w:val="44"/>
              </w:rPr>
              <w:t xml:space="preserve">          </w:t>
            </w:r>
            <w:r w:rsidRPr="0009497F">
              <w:rPr>
                <w:bCs/>
              </w:rPr>
              <w:t>Département pédagogique</w:t>
            </w:r>
            <w:r>
              <w:rPr>
                <w:bCs/>
              </w:rPr>
              <w:t xml:space="preserve">/ </w:t>
            </w:r>
            <w:r w:rsidRPr="0009497F">
              <w:rPr>
                <w:bCs/>
              </w:rPr>
              <w:t>SAE</w:t>
            </w:r>
          </w:p>
        </w:tc>
      </w:tr>
      <w:tr w:rsidR="00B8614A" w:rsidRPr="00F30019" w:rsidTr="0009497F">
        <w:trPr>
          <w:cantSplit/>
          <w:trHeight w:hRule="exact" w:val="656"/>
          <w:jc w:val="center"/>
        </w:trPr>
        <w:tc>
          <w:tcPr>
            <w:tcW w:w="9973" w:type="dxa"/>
            <w:gridSpan w:val="22"/>
            <w:shd w:val="clear" w:color="auto" w:fill="92D050"/>
            <w:noWrap/>
            <w:vAlign w:val="center"/>
          </w:tcPr>
          <w:p w:rsidR="00B8614A" w:rsidRPr="007F63B2" w:rsidRDefault="00B8614A" w:rsidP="00EC1897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r w:rsidRPr="007F63B2">
              <w:rPr>
                <w:rFonts w:cs="Arial"/>
                <w:b/>
                <w:sz w:val="28"/>
                <w:szCs w:val="28"/>
              </w:rPr>
              <w:t xml:space="preserve">2024                                </w:t>
            </w:r>
          </w:p>
        </w:tc>
      </w:tr>
      <w:bookmarkEnd w:id="0"/>
      <w:tr w:rsidR="007F63B2" w:rsidRPr="00F30019" w:rsidTr="0009497F">
        <w:trPr>
          <w:gridAfter w:val="1"/>
          <w:wAfter w:w="6" w:type="dxa"/>
          <w:cantSplit/>
          <w:trHeight w:hRule="exact" w:val="656"/>
          <w:jc w:val="center"/>
        </w:trPr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8614A" w:rsidRPr="007F63B2" w:rsidRDefault="00B8614A" w:rsidP="00EC189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F63B2">
              <w:rPr>
                <w:rFonts w:cs="Arial"/>
                <w:b/>
                <w:sz w:val="28"/>
                <w:szCs w:val="28"/>
              </w:rPr>
              <w:t>Septembre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8614A" w:rsidRPr="007F63B2" w:rsidRDefault="00B8614A" w:rsidP="00EC189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F63B2">
              <w:rPr>
                <w:rFonts w:cs="Arial"/>
                <w:b/>
                <w:sz w:val="28"/>
                <w:szCs w:val="28"/>
              </w:rPr>
              <w:t>Octobre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8614A" w:rsidRPr="007F63B2" w:rsidRDefault="00B8614A" w:rsidP="00EC189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F63B2">
              <w:rPr>
                <w:rFonts w:cs="Arial"/>
                <w:b/>
                <w:bCs/>
                <w:sz w:val="28"/>
                <w:szCs w:val="28"/>
              </w:rPr>
              <w:t>Novembre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8614A" w:rsidRPr="007F63B2" w:rsidRDefault="00B8614A" w:rsidP="00EC189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F63B2">
              <w:rPr>
                <w:rFonts w:cs="Arial"/>
                <w:b/>
                <w:sz w:val="28"/>
                <w:szCs w:val="28"/>
              </w:rPr>
              <w:t>Décembre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30019">
              <w:rPr>
                <w:rFonts w:cs="Arial"/>
                <w:b/>
                <w:sz w:val="28"/>
                <w:szCs w:val="28"/>
              </w:rPr>
              <w:t>Janvier</w:t>
            </w: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Di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color w:val="CC0000"/>
                <w:sz w:val="16"/>
                <w:szCs w:val="16"/>
              </w:rPr>
            </w:pPr>
            <w:r w:rsidRPr="00F30019">
              <w:rPr>
                <w:rFonts w:cs="Arial"/>
                <w:b/>
                <w:color w:val="CC0000"/>
                <w:sz w:val="16"/>
                <w:szCs w:val="16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color w:val="CC0000"/>
                <w:sz w:val="16"/>
                <w:szCs w:val="16"/>
              </w:rPr>
            </w:pPr>
            <w:r w:rsidRPr="00F30019">
              <w:rPr>
                <w:rFonts w:cs="Arial"/>
                <w:b/>
                <w:color w:val="CC0000"/>
                <w:sz w:val="16"/>
                <w:szCs w:val="16"/>
              </w:rPr>
              <w:t>Ve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b/>
                <w:color w:val="CC0000"/>
                <w:sz w:val="14"/>
                <w:szCs w:val="14"/>
              </w:rPr>
            </w:pPr>
            <w:r w:rsidRPr="00F30019">
              <w:rPr>
                <w:rFonts w:cs="Arial"/>
                <w:b/>
                <w:color w:val="CC0000"/>
                <w:sz w:val="14"/>
                <w:szCs w:val="14"/>
              </w:rPr>
              <w:t>Toussaint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Di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color w:val="CC0000"/>
                <w:sz w:val="16"/>
                <w:szCs w:val="16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b/>
                <w:color w:val="CC0000"/>
                <w:sz w:val="16"/>
                <w:szCs w:val="16"/>
              </w:rPr>
            </w:pPr>
            <w:r w:rsidRPr="00F30019">
              <w:rPr>
                <w:rFonts w:cs="Arial"/>
                <w:b/>
                <w:color w:val="CC0000"/>
                <w:sz w:val="16"/>
                <w:szCs w:val="16"/>
              </w:rPr>
              <w:t>Me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b/>
                <w:bCs/>
                <w:color w:val="CC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1</w:t>
            </w: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4A" w:rsidRPr="00F30019" w:rsidRDefault="00B8614A" w:rsidP="001220EA">
            <w:pPr>
              <w:rPr>
                <w:rFonts w:cs="Arial"/>
                <w:sz w:val="14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614A" w:rsidRPr="00F30019" w:rsidRDefault="00B8614A" w:rsidP="00F3001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2</w:t>
            </w: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9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11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color w:val="CC0000"/>
                <w:sz w:val="16"/>
                <w:szCs w:val="16"/>
              </w:rPr>
            </w:pPr>
            <w:r w:rsidRPr="00F30019">
              <w:rPr>
                <w:rFonts w:cs="Arial"/>
                <w:b/>
                <w:color w:val="CC0000"/>
                <w:sz w:val="16"/>
                <w:szCs w:val="16"/>
              </w:rPr>
              <w:t>11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color w:val="CC0000"/>
                <w:sz w:val="16"/>
                <w:szCs w:val="16"/>
              </w:rPr>
            </w:pPr>
            <w:r w:rsidRPr="00F30019">
              <w:rPr>
                <w:rFonts w:cs="Arial"/>
                <w:b/>
                <w:color w:val="CC0000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2B5BE5" w:rsidRDefault="00B8614A" w:rsidP="00D91932">
            <w:pPr>
              <w:ind w:right="11"/>
              <w:rPr>
                <w:rFonts w:cs="Arial"/>
                <w:b/>
                <w:color w:val="CC0000"/>
                <w:sz w:val="14"/>
                <w:szCs w:val="14"/>
              </w:rPr>
            </w:pPr>
            <w:r w:rsidRPr="004925A5">
              <w:rPr>
                <w:rFonts w:cs="Arial"/>
                <w:b/>
                <w:color w:val="CC0000"/>
                <w:sz w:val="14"/>
                <w:szCs w:val="14"/>
              </w:rPr>
              <w:t>Armistice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1220EA">
            <w:pPr>
              <w:rPr>
                <w:rFonts w:cs="Arial"/>
                <w:sz w:val="14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13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3</w:t>
            </w: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16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17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18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19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19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19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20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</w:t>
            </w: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23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23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24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24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25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color w:val="CC0000"/>
                <w:sz w:val="16"/>
                <w:szCs w:val="16"/>
              </w:rPr>
            </w:pPr>
            <w:r w:rsidRPr="00F30019">
              <w:rPr>
                <w:rFonts w:cs="Arial"/>
                <w:b/>
                <w:color w:val="CC0000"/>
                <w:sz w:val="16"/>
                <w:szCs w:val="16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b/>
                <w:color w:val="CC0000"/>
                <w:sz w:val="16"/>
                <w:szCs w:val="16"/>
              </w:rPr>
            </w:pPr>
            <w:r w:rsidRPr="00F30019">
              <w:rPr>
                <w:rFonts w:cs="Arial"/>
                <w:b/>
                <w:color w:val="CC0000"/>
                <w:sz w:val="16"/>
                <w:szCs w:val="16"/>
              </w:rPr>
              <w:t>Me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b/>
                <w:bCs/>
                <w:color w:val="CC0000"/>
                <w:sz w:val="14"/>
                <w:szCs w:val="14"/>
              </w:rPr>
            </w:pPr>
            <w:r w:rsidRPr="00F30019">
              <w:rPr>
                <w:rFonts w:cs="Arial"/>
                <w:b/>
                <w:bCs/>
                <w:color w:val="CC0000"/>
                <w:sz w:val="14"/>
                <w:szCs w:val="14"/>
              </w:rPr>
              <w:t>Noël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26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26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27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09497F" w:rsidRDefault="0009497F" w:rsidP="00EC1897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  </w:t>
            </w:r>
            <w:r w:rsidRPr="0009497F">
              <w:rPr>
                <w:rFonts w:cs="Arial"/>
                <w:b/>
                <w:sz w:val="14"/>
                <w:szCs w:val="14"/>
              </w:rPr>
              <w:t>Fête CF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0610C4" w:rsidRDefault="00B8614A" w:rsidP="00D91932">
            <w:pPr>
              <w:rPr>
                <w:rFonts w:cs="Arial"/>
                <w:sz w:val="14"/>
                <w:szCs w:val="20"/>
              </w:rPr>
            </w:pPr>
            <w:r w:rsidRPr="0009497F">
              <w:rPr>
                <w:rFonts w:cs="Arial"/>
                <w:sz w:val="14"/>
                <w:szCs w:val="20"/>
              </w:rPr>
              <w:t>Heure d'hiver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 w:rsidRPr="00F30019">
              <w:rPr>
                <w:rFonts w:eastAsia="Arial Unicode MS" w:cs="Arial"/>
                <w:sz w:val="14"/>
                <w:szCs w:val="14"/>
              </w:rPr>
              <w:t>5</w:t>
            </w: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29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30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30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F30019">
              <w:rPr>
                <w:rFonts w:cs="Arial"/>
                <w:b/>
                <w:sz w:val="16"/>
                <w:szCs w:val="16"/>
              </w:rPr>
              <w:t>30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30019">
              <w:rPr>
                <w:rFonts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30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Lu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F30019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  <w:tr w:rsidR="00B8614A" w:rsidRPr="00F30019" w:rsidTr="00CC723A">
        <w:trPr>
          <w:gridAfter w:val="1"/>
          <w:wAfter w:w="6" w:type="dxa"/>
          <w:cantSplit/>
          <w:trHeight w:hRule="exact" w:val="41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31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Je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F30019">
              <w:rPr>
                <w:rFonts w:cs="Arial"/>
                <w:bCs/>
                <w:sz w:val="16"/>
                <w:szCs w:val="16"/>
              </w:rPr>
              <w:t>31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614A" w:rsidRPr="00F30019" w:rsidRDefault="00B8614A" w:rsidP="00EC189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B8614A" w:rsidRPr="00F30019" w:rsidRDefault="00B8614A" w:rsidP="00EC1897">
            <w:pPr>
              <w:rPr>
                <w:rFonts w:eastAsia="Arial Unicode MS" w:cs="Arial"/>
                <w:sz w:val="16"/>
                <w:szCs w:val="16"/>
              </w:rPr>
            </w:pPr>
            <w:r w:rsidRPr="00F30019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4A" w:rsidRPr="00F30019" w:rsidRDefault="00B8614A" w:rsidP="00EC1897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E550CF" w:rsidRPr="00F30019" w:rsidRDefault="00E550CF">
      <w:pPr>
        <w:rPr>
          <w:rFonts w:cs="Arial"/>
          <w:sz w:val="20"/>
          <w:szCs w:val="20"/>
        </w:rPr>
      </w:pPr>
    </w:p>
    <w:p w:rsidR="00E550CF" w:rsidRPr="00F30019" w:rsidRDefault="00E550CF">
      <w:pPr>
        <w:rPr>
          <w:rFonts w:cs="Arial"/>
          <w:sz w:val="2"/>
        </w:rPr>
      </w:pPr>
    </w:p>
    <w:sectPr w:rsidR="00E550CF" w:rsidRPr="00F30019" w:rsidSect="00E81E3D">
      <w:headerReference w:type="default" r:id="rId8"/>
      <w:footerReference w:type="default" r:id="rId9"/>
      <w:type w:val="continuous"/>
      <w:pgSz w:w="11907" w:h="16840" w:code="9"/>
      <w:pgMar w:top="284" w:right="680" w:bottom="737" w:left="68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6A" w:rsidRPr="00F30019" w:rsidRDefault="005B4E6A">
      <w:r w:rsidRPr="00F30019">
        <w:separator/>
      </w:r>
    </w:p>
  </w:endnote>
  <w:endnote w:type="continuationSeparator" w:id="0">
    <w:p w:rsidR="005B4E6A" w:rsidRPr="00F30019" w:rsidRDefault="005B4E6A">
      <w:r w:rsidRPr="00F300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4F" w:rsidRPr="00F30019" w:rsidRDefault="00A13F4F">
    <w:pPr>
      <w:pStyle w:val="Pieddepag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6A" w:rsidRPr="00F30019" w:rsidRDefault="005B4E6A">
      <w:r w:rsidRPr="00F30019">
        <w:separator/>
      </w:r>
    </w:p>
  </w:footnote>
  <w:footnote w:type="continuationSeparator" w:id="0">
    <w:p w:rsidR="005B4E6A" w:rsidRPr="00F30019" w:rsidRDefault="005B4E6A">
      <w:r w:rsidRPr="00F300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4F" w:rsidRPr="00F30019" w:rsidRDefault="00A13F4F">
    <w:pPr>
      <w:pStyle w:val="En-tt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A00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E8309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3EAB6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9C5EC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868EC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447BE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BE7BE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8052A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94E76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326E5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D5"/>
    <w:rsid w:val="00030D85"/>
    <w:rsid w:val="00064713"/>
    <w:rsid w:val="000715E0"/>
    <w:rsid w:val="00091D1B"/>
    <w:rsid w:val="00092EFE"/>
    <w:rsid w:val="0009497F"/>
    <w:rsid w:val="000F36B6"/>
    <w:rsid w:val="0016500B"/>
    <w:rsid w:val="001A203D"/>
    <w:rsid w:val="0024028F"/>
    <w:rsid w:val="00270FDB"/>
    <w:rsid w:val="0034319A"/>
    <w:rsid w:val="004D5DB7"/>
    <w:rsid w:val="00565855"/>
    <w:rsid w:val="005A74FB"/>
    <w:rsid w:val="005B4E6A"/>
    <w:rsid w:val="00663492"/>
    <w:rsid w:val="006D487A"/>
    <w:rsid w:val="006E68AB"/>
    <w:rsid w:val="00723A1B"/>
    <w:rsid w:val="00741861"/>
    <w:rsid w:val="007A048E"/>
    <w:rsid w:val="007F63B2"/>
    <w:rsid w:val="0082108E"/>
    <w:rsid w:val="0084747C"/>
    <w:rsid w:val="00880390"/>
    <w:rsid w:val="0088054F"/>
    <w:rsid w:val="008D343E"/>
    <w:rsid w:val="008D3E7B"/>
    <w:rsid w:val="008E0F27"/>
    <w:rsid w:val="008F5088"/>
    <w:rsid w:val="008F571D"/>
    <w:rsid w:val="00902757"/>
    <w:rsid w:val="00925F94"/>
    <w:rsid w:val="00937E64"/>
    <w:rsid w:val="00982CD5"/>
    <w:rsid w:val="00991217"/>
    <w:rsid w:val="009A2539"/>
    <w:rsid w:val="00A13F4F"/>
    <w:rsid w:val="00A335B6"/>
    <w:rsid w:val="00AE6A3F"/>
    <w:rsid w:val="00AF4ECC"/>
    <w:rsid w:val="00B0276C"/>
    <w:rsid w:val="00B04DF1"/>
    <w:rsid w:val="00B0786F"/>
    <w:rsid w:val="00B235A4"/>
    <w:rsid w:val="00B274E3"/>
    <w:rsid w:val="00B7232F"/>
    <w:rsid w:val="00B8614A"/>
    <w:rsid w:val="00BF2BC2"/>
    <w:rsid w:val="00C05E13"/>
    <w:rsid w:val="00C2488B"/>
    <w:rsid w:val="00C60035"/>
    <w:rsid w:val="00C92EC8"/>
    <w:rsid w:val="00CB3A33"/>
    <w:rsid w:val="00CC6A01"/>
    <w:rsid w:val="00CC723A"/>
    <w:rsid w:val="00DA38FE"/>
    <w:rsid w:val="00DA5867"/>
    <w:rsid w:val="00DF0F17"/>
    <w:rsid w:val="00E550CF"/>
    <w:rsid w:val="00E81E3D"/>
    <w:rsid w:val="00EC1897"/>
    <w:rsid w:val="00EC4C5D"/>
    <w:rsid w:val="00F27ACB"/>
    <w:rsid w:val="00F30019"/>
    <w:rsid w:val="00F34A58"/>
    <w:rsid w:val="00F938ED"/>
    <w:rsid w:val="00F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E5EA37-1EC0-45D1-8A0D-E79EE5B9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68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8AB"/>
    <w:rPr>
      <w:rFonts w:ascii="Tahoma" w:hAnsi="Tahoma" w:cs="Tahoma"/>
      <w:sz w:val="16"/>
      <w:szCs w:val="16"/>
      <w:lang w:val="fr-FR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2108E"/>
  </w:style>
  <w:style w:type="paragraph" w:styleId="Normalcentr">
    <w:name w:val="Block Text"/>
    <w:basedOn w:val="Normal"/>
    <w:uiPriority w:val="99"/>
    <w:semiHidden/>
    <w:unhideWhenUsed/>
    <w:rsid w:val="0082108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210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210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8210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2108E"/>
    <w:rPr>
      <w:rFonts w:ascii="Arial" w:hAnsi="Arial"/>
      <w:sz w:val="16"/>
      <w:szCs w:val="16"/>
      <w:lang w:val="fr-FR" w:eastAsia="en-U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210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2108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2108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2108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2108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2108E"/>
    <w:rPr>
      <w:rFonts w:ascii="Arial" w:hAnsi="Arial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33"/>
    <w:qFormat/>
    <w:rsid w:val="0082108E"/>
    <w:rPr>
      <w:b/>
      <w:bCs/>
      <w:smallCaps/>
      <w:spacing w:val="5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2108E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2108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table" w:styleId="Grillecouleur">
    <w:name w:val="Colorful Grid"/>
    <w:basedOn w:val="TableauNormal"/>
    <w:uiPriority w:val="73"/>
    <w:rsid w:val="008210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8210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8210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8210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8210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8210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8210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rsid w:val="008210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82108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82108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82108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82108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82108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82108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rsid w:val="008210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8210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8210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82108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82108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82108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82108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2108E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10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108E"/>
    <w:rPr>
      <w:rFonts w:ascii="Arial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10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108E"/>
    <w:rPr>
      <w:rFonts w:ascii="Arial" w:hAnsi="Arial"/>
      <w:b/>
      <w:bCs/>
      <w:lang w:val="fr-FR" w:eastAsia="en-US"/>
    </w:rPr>
  </w:style>
  <w:style w:type="table" w:styleId="Listefonce">
    <w:name w:val="Dark List"/>
    <w:basedOn w:val="TableauNormal"/>
    <w:uiPriority w:val="70"/>
    <w:rsid w:val="008210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82108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82108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82108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82108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82108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82108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2108E"/>
  </w:style>
  <w:style w:type="character" w:customStyle="1" w:styleId="DateCar">
    <w:name w:val="Date Car"/>
    <w:basedOn w:val="Policepardfaut"/>
    <w:link w:val="Date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2108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2108E"/>
    <w:rPr>
      <w:rFonts w:ascii="Tahoma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210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character" w:styleId="Accentuation">
    <w:name w:val="Emphasis"/>
    <w:basedOn w:val="Policepardfaut"/>
    <w:uiPriority w:val="20"/>
    <w:qFormat/>
    <w:rsid w:val="0082108E"/>
    <w:rPr>
      <w:i/>
      <w:iCs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82108E"/>
    <w:rPr>
      <w:vertAlign w:val="superscript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210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2108E"/>
    <w:rPr>
      <w:rFonts w:ascii="Arial" w:hAnsi="Arial"/>
      <w:lang w:val="fr-FR" w:eastAsia="en-US"/>
    </w:rPr>
  </w:style>
  <w:style w:type="paragraph" w:styleId="Adressedestinataire">
    <w:name w:val="envelope address"/>
    <w:basedOn w:val="Normal"/>
    <w:uiPriority w:val="99"/>
    <w:semiHidden/>
    <w:unhideWhenUsed/>
    <w:rsid w:val="0082108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82108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2108E"/>
    <w:rPr>
      <w:color w:val="800080" w:themeColor="followedHyperlink"/>
      <w:u w:val="single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2108E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10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108E"/>
    <w:rPr>
      <w:rFonts w:ascii="Arial" w:hAnsi="Arial"/>
      <w:lang w:val="fr-FR" w:eastAsia="en-US"/>
    </w:rPr>
  </w:style>
  <w:style w:type="character" w:styleId="AcronymeHTML">
    <w:name w:val="HTML Acronym"/>
    <w:basedOn w:val="Policepardfaut"/>
    <w:uiPriority w:val="99"/>
    <w:semiHidden/>
    <w:unhideWhenUsed/>
    <w:rsid w:val="0082108E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210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2108E"/>
    <w:rPr>
      <w:rFonts w:ascii="Arial" w:hAnsi="Arial"/>
      <w:i/>
      <w:iCs/>
      <w:sz w:val="24"/>
      <w:szCs w:val="24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82108E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82108E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82108E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82108E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2108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108E"/>
    <w:rPr>
      <w:rFonts w:ascii="Consolas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82108E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82108E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82108E"/>
    <w:rPr>
      <w:i/>
      <w:iCs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82108E"/>
    <w:rPr>
      <w:color w:val="0000FF" w:themeColor="hyperlink"/>
      <w:u w:val="single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108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108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108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108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108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108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108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108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108E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82108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qFormat/>
    <w:rsid w:val="0082108E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10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108E"/>
    <w:rPr>
      <w:rFonts w:ascii="Arial" w:hAnsi="Arial"/>
      <w:b/>
      <w:bCs/>
      <w:i/>
      <w:iCs/>
      <w:color w:val="4F81BD" w:themeColor="accent1"/>
      <w:sz w:val="24"/>
      <w:szCs w:val="24"/>
      <w:lang w:val="fr-FR" w:eastAsia="en-US"/>
    </w:rPr>
  </w:style>
  <w:style w:type="character" w:styleId="Rfrenceintense">
    <w:name w:val="Intense Reference"/>
    <w:basedOn w:val="Policepardfaut"/>
    <w:uiPriority w:val="32"/>
    <w:qFormat/>
    <w:rsid w:val="0082108E"/>
    <w:rPr>
      <w:b/>
      <w:bCs/>
      <w:smallCaps/>
      <w:color w:val="C0504D" w:themeColor="accent2"/>
      <w:spacing w:val="5"/>
      <w:u w:val="single"/>
      <w:lang w:val="fr-FR"/>
    </w:rPr>
  </w:style>
  <w:style w:type="table" w:styleId="Grilleclaire">
    <w:name w:val="Light Grid"/>
    <w:basedOn w:val="TableauNormal"/>
    <w:uiPriority w:val="62"/>
    <w:rsid w:val="008210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82108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82108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82108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8210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8210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82108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rsid w:val="008210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82108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82108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82108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8210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8210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82108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8210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82108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82108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82108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82108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82108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82108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2108E"/>
    <w:rPr>
      <w:lang w:val="fr-FR"/>
    </w:rPr>
  </w:style>
  <w:style w:type="paragraph" w:styleId="Liste">
    <w:name w:val="List"/>
    <w:basedOn w:val="Normal"/>
    <w:uiPriority w:val="99"/>
    <w:semiHidden/>
    <w:unhideWhenUsed/>
    <w:rsid w:val="0082108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2108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2108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2108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2108E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82108E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2108E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2108E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2108E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2108E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2108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2108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2108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2108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2108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82108E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2108E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2108E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2108E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2108E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82108E"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rsid w:val="0082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fr-FR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2108E"/>
    <w:rPr>
      <w:rFonts w:ascii="Consolas" w:hAnsi="Consolas" w:cs="Consolas"/>
      <w:lang w:val="fr-FR" w:eastAsia="en-US"/>
    </w:rPr>
  </w:style>
  <w:style w:type="table" w:styleId="Grillemoyenne1">
    <w:name w:val="Medium Grid 1"/>
    <w:basedOn w:val="TableauNormal"/>
    <w:uiPriority w:val="67"/>
    <w:rsid w:val="008210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82108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82108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8210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8210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82108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82108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8210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8210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8210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8210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8210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8210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8210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rsid w:val="008210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82108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82108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82108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82108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82108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82108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210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210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2108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2108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210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210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2108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2108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210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210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210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210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210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210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210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2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2108E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qFormat/>
    <w:rsid w:val="0082108E"/>
    <w:rPr>
      <w:rFonts w:ascii="Arial" w:hAnsi="Arial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82108E"/>
    <w:rPr>
      <w:rFonts w:ascii="Times New Roman" w:hAnsi="Times New Roman"/>
    </w:rPr>
  </w:style>
  <w:style w:type="paragraph" w:styleId="Retraitnormal">
    <w:name w:val="Normal Indent"/>
    <w:basedOn w:val="Normal"/>
    <w:uiPriority w:val="99"/>
    <w:semiHidden/>
    <w:unhideWhenUsed/>
    <w:rsid w:val="008210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210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82108E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82108E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2108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2108E"/>
    <w:rPr>
      <w:rFonts w:ascii="Consolas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82108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2108E"/>
    <w:rPr>
      <w:rFonts w:ascii="Arial" w:hAnsi="Arial"/>
      <w:i/>
      <w:iCs/>
      <w:color w:val="000000" w:themeColor="text1"/>
      <w:sz w:val="24"/>
      <w:szCs w:val="24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2108E"/>
  </w:style>
  <w:style w:type="character" w:customStyle="1" w:styleId="SalutationsCar">
    <w:name w:val="Salutations Car"/>
    <w:basedOn w:val="Policepardfaut"/>
    <w:link w:val="Salutations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82108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2108E"/>
    <w:rPr>
      <w:rFonts w:ascii="Arial" w:hAnsi="Arial"/>
      <w:sz w:val="24"/>
      <w:szCs w:val="24"/>
      <w:lang w:val="fr-FR" w:eastAsia="en-US"/>
    </w:rPr>
  </w:style>
  <w:style w:type="character" w:styleId="lev">
    <w:name w:val="Strong"/>
    <w:basedOn w:val="Policepardfaut"/>
    <w:uiPriority w:val="22"/>
    <w:qFormat/>
    <w:rsid w:val="0082108E"/>
    <w:rPr>
      <w:b/>
      <w:bCs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10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210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en-US"/>
    </w:rPr>
  </w:style>
  <w:style w:type="character" w:styleId="Emphaseple">
    <w:name w:val="Subtle Emphasis"/>
    <w:basedOn w:val="Policepardfaut"/>
    <w:uiPriority w:val="19"/>
    <w:qFormat/>
    <w:rsid w:val="0082108E"/>
    <w:rPr>
      <w:i/>
      <w:iCs/>
      <w:color w:val="808080" w:themeColor="text1" w:themeTint="7F"/>
      <w:lang w:val="fr-FR"/>
    </w:rPr>
  </w:style>
  <w:style w:type="character" w:styleId="Rfrenceple">
    <w:name w:val="Subtle Reference"/>
    <w:basedOn w:val="Policepardfaut"/>
    <w:uiPriority w:val="31"/>
    <w:qFormat/>
    <w:rsid w:val="0082108E"/>
    <w:rPr>
      <w:smallCaps/>
      <w:color w:val="C0504D" w:themeColor="accent2"/>
      <w:u w:val="single"/>
      <w:lang w:val="fr-FR"/>
    </w:rPr>
  </w:style>
  <w:style w:type="table" w:styleId="Effetsdetableau3D1">
    <w:name w:val="Table 3D effects 1"/>
    <w:basedOn w:val="TableauNormal"/>
    <w:uiPriority w:val="99"/>
    <w:semiHidden/>
    <w:unhideWhenUsed/>
    <w:rsid w:val="008210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210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210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210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210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2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210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2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210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210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210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210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210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210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210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2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210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82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8210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210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210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210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210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210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210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210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2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2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210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210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210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2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2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2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2108E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2108E"/>
  </w:style>
  <w:style w:type="table" w:styleId="Tableauprofessionnel">
    <w:name w:val="Table Professional"/>
    <w:basedOn w:val="TableauNormal"/>
    <w:uiPriority w:val="99"/>
    <w:semiHidden/>
    <w:unhideWhenUsed/>
    <w:rsid w:val="008210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210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2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210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2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2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2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210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210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210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8210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10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TitreTR">
    <w:name w:val="toa heading"/>
    <w:basedOn w:val="Normal"/>
    <w:next w:val="Normal"/>
    <w:uiPriority w:val="99"/>
    <w:semiHidden/>
    <w:unhideWhenUsed/>
    <w:rsid w:val="0082108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210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2108E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2108E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2108E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2108E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2108E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2108E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2108E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2108E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108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Calendrier scolaire 2024-2025</vt:lpstr>
      <vt:lpstr>Calendario escolar 2024-2025</vt:lpstr>
    </vt:vector>
  </TitlesOfParts>
  <Company/>
  <LinksUpToDate>false</LinksUpToDate>
  <CharactersWithSpaces>1319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2621514</vt:i4>
      </vt:variant>
      <vt:variant>
        <vt:i4>1085</vt:i4>
      </vt:variant>
      <vt:variant>
        <vt:i4>1025</vt:i4>
      </vt:variant>
      <vt:variant>
        <vt:i4>1</vt:i4>
      </vt:variant>
      <vt:variant>
        <vt:lpwstr>..\..\MATERIALS - DO NOT UPLOAD\kalenderpedia-logo.png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scolaire 2024-2025</dc:title>
  <dc:creator>© Calendarpedia®</dc:creator>
  <dc:description>www.calendarpedia.com - Your source for calendars</dc:description>
  <cp:lastModifiedBy>Valérie Beghon</cp:lastModifiedBy>
  <cp:revision>2</cp:revision>
  <cp:lastPrinted>2012-11-15T15:30:00Z</cp:lastPrinted>
  <dcterms:created xsi:type="dcterms:W3CDTF">2024-09-06T12:45:00Z</dcterms:created>
  <dcterms:modified xsi:type="dcterms:W3CDTF">2024-09-06T12:45:00Z</dcterms:modified>
</cp:coreProperties>
</file>