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text" w:horzAnchor="margin" w:tblpXSpec="right" w:tblpY="985"/>
        <w:tblW w:w="2498" w:type="pct"/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7"/>
        <w:gridCol w:w="523"/>
        <w:gridCol w:w="523"/>
        <w:gridCol w:w="523"/>
        <w:gridCol w:w="523"/>
        <w:gridCol w:w="523"/>
        <w:gridCol w:w="507"/>
      </w:tblGrid>
      <w:tr w:rsidR="007932CF" w:rsidRPr="00EE739B" w14:paraId="0046485D" w14:textId="77777777" w:rsidTr="007932CF">
        <w:tc>
          <w:tcPr>
            <w:tcW w:w="2010" w:type="pct"/>
            <w:gridSpan w:val="4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0EAFB00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bookmarkStart w:id="0" w:name="_Hlk129026942"/>
            <w:bookmarkStart w:id="1" w:name="_Hlk129027097"/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maternelle</w:t>
            </w:r>
          </w:p>
        </w:tc>
        <w:tc>
          <w:tcPr>
            <w:tcW w:w="2990" w:type="pct"/>
            <w:gridSpan w:val="6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050086F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primaire</w:t>
            </w:r>
          </w:p>
        </w:tc>
      </w:tr>
      <w:bookmarkEnd w:id="0"/>
      <w:tr w:rsidR="007932CF" w:rsidRPr="00F46325" w14:paraId="3E8C23F4" w14:textId="77777777" w:rsidTr="007932CF">
        <w:tc>
          <w:tcPr>
            <w:tcW w:w="502" w:type="pct"/>
            <w:shd w:val="clear" w:color="auto" w:fill="AEAAAA" w:themeFill="background2" w:themeFillShade="BF"/>
          </w:tcPr>
          <w:p w14:paraId="2352C5B8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Acc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3977E496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M1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47890DF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M2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FE9441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62E55F19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P1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147E25F7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P2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46832D14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165228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P4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0FEA226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P5</w:t>
            </w:r>
          </w:p>
        </w:tc>
        <w:tc>
          <w:tcPr>
            <w:tcW w:w="487" w:type="pct"/>
            <w:shd w:val="clear" w:color="auto" w:fill="AEAAAA" w:themeFill="background2" w:themeFillShade="BF"/>
          </w:tcPr>
          <w:p w14:paraId="2435C9D1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P6</w:t>
            </w:r>
          </w:p>
        </w:tc>
      </w:tr>
      <w:tr w:rsidR="007932CF" w:rsidRPr="00EE739B" w14:paraId="7846277E" w14:textId="77777777" w:rsidTr="007932CF">
        <w:sdt>
          <w:sdtPr>
            <w:rPr>
              <w:szCs w:val="28"/>
              <w:lang w:val="fr-BE"/>
            </w:rPr>
            <w:id w:val="20804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214C16FE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63752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7F1ACF75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212592380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4295BCC1" w14:textId="2F1D2675" w:rsidR="007932CF" w:rsidRPr="00EE739B" w:rsidRDefault="00BF35E7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☒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6274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05771EB2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30967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45E13954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09891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C611ADD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74365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45077D6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89832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7E1227C7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3120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198CF1BC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80485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pct"/>
                <w:shd w:val="clear" w:color="auto" w:fill="FFFFFF" w:themeFill="background1"/>
              </w:tcPr>
              <w:p w14:paraId="4F227743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</w:tr>
    </w:tbl>
    <w:bookmarkEnd w:id="1"/>
    <w:p w14:paraId="5A0493F8" w14:textId="0DAD4CFD" w:rsidR="00D03E83" w:rsidRDefault="007932CF" w:rsidP="006A2DE2">
      <w:r>
        <w:rPr>
          <w:noProof/>
          <w:sz w:val="12"/>
          <w:szCs w:val="14"/>
          <w:lang w:val="fr-BE"/>
        </w:rPr>
        <w:drawing>
          <wp:anchor distT="0" distB="0" distL="114300" distR="114300" simplePos="0" relativeHeight="251655680" behindDoc="1" locked="0" layoutInCell="1" allowOverlap="1" wp14:anchorId="6D3BB1C6" wp14:editId="7EDC099B">
            <wp:simplePos x="0" y="0"/>
            <wp:positionH relativeFrom="margin">
              <wp:posOffset>-47500</wp:posOffset>
            </wp:positionH>
            <wp:positionV relativeFrom="margin">
              <wp:posOffset>95003</wp:posOffset>
            </wp:positionV>
            <wp:extent cx="6690428" cy="14363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3861" r="143" b="35729"/>
                    <a:stretch/>
                  </pic:blipFill>
                  <pic:spPr bwMode="auto">
                    <a:xfrm>
                      <a:off x="0" y="0"/>
                      <a:ext cx="6706859" cy="14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5846"/>
      </w:tblGrid>
      <w:tr w:rsidR="007932CF" w:rsidRPr="00EE739B" w14:paraId="56DC2C20" w14:textId="77777777" w:rsidTr="00E91422">
        <w:trPr>
          <w:trHeight w:hRule="exact" w:val="411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71BF2B41" w14:textId="695F8024" w:rsidR="007932CF" w:rsidRPr="00EE739B" w:rsidRDefault="007932CF" w:rsidP="00E91422">
            <w:pPr>
              <w:pStyle w:val="Titre01"/>
              <w:spacing w:before="60" w:after="0"/>
              <w:rPr>
                <w:b/>
                <w:caps w:val="0"/>
                <w:color w:val="auto"/>
                <w:position w:val="3"/>
                <w:lang w:val="fr-BE"/>
              </w:rPr>
            </w:pPr>
            <w:r w:rsidRPr="00EE739B">
              <w:rPr>
                <w:b/>
                <w:color w:val="FFFFFF" w:themeColor="background1"/>
                <w:sz w:val="26"/>
                <w:lang w:val="fr-BE"/>
              </w:rPr>
              <w:t xml:space="preserve">ACTIVITé </w:t>
            </w:r>
            <w:r w:rsidR="00A40F1D">
              <w:rPr>
                <w:b/>
                <w:color w:val="FFFFFF" w:themeColor="background1"/>
                <w:sz w:val="26"/>
                <w:lang w:val="fr-BE"/>
              </w:rPr>
              <w:t>élémentaire</w:t>
            </w:r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4C55" w14:textId="545301FC" w:rsidR="007932CF" w:rsidRPr="00EE739B" w:rsidRDefault="00C860B6" w:rsidP="00E91422">
            <w:pPr>
              <w:autoSpaceDE w:val="0"/>
              <w:autoSpaceDN w:val="0"/>
              <w:adjustRightInd w:val="0"/>
              <w:spacing w:before="60" w:after="60" w:line="288" w:lineRule="auto"/>
              <w:jc w:val="right"/>
              <w:textAlignment w:val="center"/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20"/>
                <w:szCs w:val="20"/>
                <w:highlight w:val="yellow"/>
                <w:lang w:val="fr-BE"/>
              </w:rPr>
            </w:pPr>
            <w:r w:rsidRPr="0045215F">
              <w:rPr>
                <w:noProof/>
                <w:sz w:val="14"/>
                <w:szCs w:val="14"/>
                <w:lang w:val="fr-BE"/>
              </w:rPr>
              <w:drawing>
                <wp:anchor distT="0" distB="0" distL="114300" distR="114300" simplePos="0" relativeHeight="251705344" behindDoc="0" locked="1" layoutInCell="1" allowOverlap="1" wp14:anchorId="7F70625C" wp14:editId="53A2D66E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-33655</wp:posOffset>
                  </wp:positionV>
                  <wp:extent cx="374015" cy="370205"/>
                  <wp:effectExtent l="0" t="0" r="698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3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1AE0">
              <w:rPr>
                <w:rFonts w:ascii="LTUnivers 830 BasicBlack" w:hAnsi="LTUnivers 830 BasicBlack" w:cs="LTUnivers 830 BasicBlack"/>
                <w:b/>
                <w:bCs/>
                <w:caps/>
                <w:color w:val="000000" w:themeColor="text1"/>
                <w:sz w:val="28"/>
                <w:szCs w:val="28"/>
                <w:lang w:val="fr-BE"/>
              </w:rPr>
              <w:t>AUTONOMIES</w:t>
            </w:r>
          </w:p>
        </w:tc>
      </w:tr>
    </w:tbl>
    <w:p w14:paraId="0939E8E2" w14:textId="0C0B67EB" w:rsidR="007932CF" w:rsidRDefault="007932CF" w:rsidP="007932CF">
      <w:pPr>
        <w:pBdr>
          <w:bottom w:val="single" w:sz="4" w:space="1" w:color="auto"/>
        </w:pBdr>
      </w:pPr>
    </w:p>
    <w:p w14:paraId="67D50A96" w14:textId="4C6F4287" w:rsidR="007932CF" w:rsidRDefault="007932CF" w:rsidP="006A2DE2">
      <w:r>
        <w:rPr>
          <w:noProof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3E11B3" wp14:editId="08FBFB62">
                <wp:simplePos x="0" y="0"/>
                <wp:positionH relativeFrom="margin">
                  <wp:posOffset>38100</wp:posOffset>
                </wp:positionH>
                <wp:positionV relativeFrom="paragraph">
                  <wp:posOffset>71755</wp:posOffset>
                </wp:positionV>
                <wp:extent cx="3169920" cy="754380"/>
                <wp:effectExtent l="0" t="0" r="0" b="762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75438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2E9AE" w14:textId="0AFF39E1" w:rsidR="007932CF" w:rsidRPr="00580EE4" w:rsidRDefault="00D17B48" w:rsidP="00580EE4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AQ</w:t>
                            </w:r>
                            <w:r w:rsidR="00BF35E7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3 : présences</w:t>
                            </w:r>
                            <w:r w:rsidR="00580EE4"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 xml:space="preserve"> </w:t>
                            </w:r>
                            <w:r w:rsidR="00580EE4" w:rsidRPr="00580EE4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>(rituel d’intégration qui favorise le changement de s</w:t>
                            </w:r>
                            <w:r w:rsidR="00580EE4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>tatut) Enfant</w:t>
                            </w:r>
                            <w:r w:rsidR="00580EE4" w:rsidRPr="00580EE4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sym w:font="Wingdings" w:char="F0E0"/>
                            </w:r>
                            <w:proofErr w:type="spellStart"/>
                            <w:r w:rsidR="00580EE4">
                              <w:rPr>
                                <w:rFonts w:ascii="Arial Rounded MT Bold" w:hAnsi="Arial Rounded MT Bold"/>
                                <w:bCs/>
                                <w:smallCaps/>
                                <w:color w:val="000000" w:themeColor="text1"/>
                                <w:lang w:val="fr-BE"/>
                              </w:rPr>
                              <w:t>elève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E11B3" id="Rectangle : coins arrondis 13" o:spid="_x0000_s1026" style="position:absolute;margin-left:3pt;margin-top:5.65pt;width:249.6pt;height:59.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" stroked="f" strokeweight="1pt">
                <v:fill opacity="48573f"/>
                <v:stroke joinstyle="miter"/>
                <v:textbox>
                  <w:txbxContent>
                    <w:p w14:paraId="28A2E9AE" w14:textId="0AFF39E1" w:rsidR="007932CF" w:rsidRPr="00580EE4" w:rsidRDefault="00D17B48" w:rsidP="00580EE4">
                      <w:pPr>
                        <w:rPr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AQ</w:t>
                      </w:r>
                      <w:r w:rsidR="00BF35E7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3 : présences</w:t>
                      </w:r>
                      <w:r w:rsidR="00580EE4"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 xml:space="preserve"> </w:t>
                      </w:r>
                      <w:r w:rsidR="00580EE4" w:rsidRPr="00580EE4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>(rituel d’intégration qui favorise le changement de s</w:t>
                      </w:r>
                      <w:r w:rsidR="00580EE4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>tatut) Enfant</w:t>
                      </w:r>
                      <w:r w:rsidR="00580EE4" w:rsidRPr="00580EE4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sym w:font="Wingdings" w:char="F0E0"/>
                      </w:r>
                      <w:proofErr w:type="spellStart"/>
                      <w:r w:rsidR="00580EE4">
                        <w:rPr>
                          <w:rFonts w:ascii="Arial Rounded MT Bold" w:hAnsi="Arial Rounded MT Bold"/>
                          <w:bCs/>
                          <w:smallCaps/>
                          <w:color w:val="000000" w:themeColor="text1"/>
                          <w:lang w:val="fr-BE"/>
                        </w:rPr>
                        <w:t>elève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942CEB" w14:textId="728C38F7" w:rsidR="007932CF" w:rsidRDefault="007932CF" w:rsidP="006A2DE2"/>
    <w:p w14:paraId="087256D7" w14:textId="257A3A5E" w:rsidR="007932CF" w:rsidRDefault="007932CF" w:rsidP="006A2DE2"/>
    <w:p w14:paraId="5D1DEDD5" w14:textId="6039DB5E" w:rsidR="007932CF" w:rsidRDefault="007932CF" w:rsidP="006A2DE2"/>
    <w:p w14:paraId="26A1A0EF" w14:textId="21A7A700" w:rsidR="007932CF" w:rsidRDefault="007932CF" w:rsidP="006A2DE2"/>
    <w:p w14:paraId="7501E067" w14:textId="77777777" w:rsidR="007932CF" w:rsidRDefault="007932CF" w:rsidP="006A2DE2">
      <w:pPr>
        <w:rPr>
          <w:lang w:val="fr-BE"/>
        </w:rPr>
      </w:pPr>
    </w:p>
    <w:tbl>
      <w:tblPr>
        <w:tblStyle w:val="Grilledutableau"/>
        <w:tblpPr w:leftFromText="141" w:rightFromText="141" w:vertAnchor="text" w:tblpY="1"/>
        <w:tblOverlap w:val="never"/>
        <w:tblW w:w="104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102"/>
      </w:tblGrid>
      <w:tr w:rsidR="00A539FB" w:rsidRPr="00000019" w14:paraId="1C6FC251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18D3FE9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17D9DFEA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</w:tr>
      <w:tr w:rsidR="00A539FB" w:rsidRPr="00EA68B5" w14:paraId="0FD76309" w14:textId="77777777" w:rsidTr="005253C0">
        <w:trPr>
          <w:trHeight w:val="282"/>
        </w:trPr>
        <w:tc>
          <w:tcPr>
            <w:tcW w:w="5382" w:type="dxa"/>
          </w:tcPr>
          <w:p w14:paraId="067E5AA5" w14:textId="1F7DB41A" w:rsidR="00A539FB" w:rsidRPr="00AB577C" w:rsidRDefault="009F1AE0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BF35E7">
              <w:rPr>
                <w:rFonts w:cstheme="minorHAnsi"/>
                <w:iCs/>
                <w:lang w:val="fr-BE"/>
              </w:rPr>
              <w:t>3. Développer l’autonomie sociale</w:t>
            </w:r>
          </w:p>
        </w:tc>
        <w:tc>
          <w:tcPr>
            <w:tcW w:w="5102" w:type="dxa"/>
          </w:tcPr>
          <w:p w14:paraId="38682EC7" w14:textId="77777777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  <w:tr w:rsidR="00A539FB" w:rsidRPr="00085BD9" w14:paraId="0BA678B3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54FF0278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560EAA4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</w:tr>
      <w:tr w:rsidR="00A539FB" w:rsidRPr="00EA68B5" w14:paraId="103A3F6C" w14:textId="77777777" w:rsidTr="005253C0">
        <w:trPr>
          <w:trHeight w:val="282"/>
        </w:trPr>
        <w:tc>
          <w:tcPr>
            <w:tcW w:w="5382" w:type="dxa"/>
          </w:tcPr>
          <w:p w14:paraId="0C7132E3" w14:textId="762270B9" w:rsidR="00A539FB" w:rsidRPr="00BF35E7" w:rsidRDefault="009F1AE0" w:rsidP="005253C0">
            <w:pPr>
              <w:spacing w:line="276" w:lineRule="auto"/>
              <w:rPr>
                <w:rFonts w:cstheme="minorHAnsi"/>
                <w:iCs/>
                <w:lang w:val="fr-BE"/>
              </w:rPr>
            </w:pPr>
            <w:r w:rsidRPr="00BF35E7">
              <w:rPr>
                <w:rFonts w:cstheme="minorHAnsi"/>
                <w:iCs/>
                <w:lang w:val="fr-BE"/>
              </w:rPr>
              <w:t xml:space="preserve">3.1 </w:t>
            </w:r>
            <w:r>
              <w:rPr>
                <w:rFonts w:cstheme="minorHAnsi"/>
                <w:iCs/>
                <w:lang w:val="fr-BE"/>
              </w:rPr>
              <w:t>Vivre la relation avec les autres</w:t>
            </w:r>
          </w:p>
        </w:tc>
        <w:tc>
          <w:tcPr>
            <w:tcW w:w="5102" w:type="dxa"/>
          </w:tcPr>
          <w:p w14:paraId="6DB9E95B" w14:textId="77777777" w:rsidR="00A539FB" w:rsidRPr="00BB0EA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  <w:tr w:rsidR="00A539FB" w:rsidRPr="00085BD9" w14:paraId="4C176EDF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259FD359" w14:textId="77777777" w:rsidR="00A539FB" w:rsidRPr="00BF35E7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BF35E7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7F7BD140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</w:tr>
      <w:tr w:rsidR="00A539FB" w:rsidRPr="00EA68B5" w14:paraId="0625A15D" w14:textId="77777777" w:rsidTr="005253C0">
        <w:trPr>
          <w:trHeight w:val="282"/>
        </w:trPr>
        <w:tc>
          <w:tcPr>
            <w:tcW w:w="5382" w:type="dxa"/>
          </w:tcPr>
          <w:p w14:paraId="3A054D22" w14:textId="224B4E23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  <w:tc>
          <w:tcPr>
            <w:tcW w:w="5102" w:type="dxa"/>
          </w:tcPr>
          <w:p w14:paraId="786CEF4F" w14:textId="77777777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</w:tbl>
    <w:p w14:paraId="7E3E3225" w14:textId="77777777" w:rsidR="00A539FB" w:rsidRPr="000B7B20" w:rsidRDefault="00A539FB" w:rsidP="006A2DE2">
      <w:pPr>
        <w:rPr>
          <w:sz w:val="20"/>
          <w:szCs w:val="20"/>
          <w:lang w:val="fr-BE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557"/>
        <w:gridCol w:w="4814"/>
        <w:gridCol w:w="10"/>
        <w:gridCol w:w="5104"/>
      </w:tblGrid>
      <w:tr w:rsidR="00422699" w:rsidRPr="00085BD9" w14:paraId="0D920FE1" w14:textId="77777777" w:rsidTr="00E368CE">
        <w:trPr>
          <w:trHeight w:val="300"/>
        </w:trPr>
        <w:tc>
          <w:tcPr>
            <w:tcW w:w="538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1B63FA97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698176" behindDoc="0" locked="0" layoutInCell="1" allowOverlap="1" wp14:anchorId="64AD1F85" wp14:editId="609F157E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0</wp:posOffset>
                  </wp:positionV>
                  <wp:extent cx="198120" cy="198120"/>
                  <wp:effectExtent l="0" t="0" r="0" b="0"/>
                  <wp:wrapSquare wrapText="bothSides"/>
                  <wp:docPr id="16" name="Graphique 16" descr="Tête avec engrenage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Tête avec engrenages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Compétence, Savoir(s) et/ou savoir-faire</w: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7F7F7F" w:themeFill="text1" w:themeFillTint="80"/>
          </w:tcPr>
          <w:p w14:paraId="65912DAC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Repère(s) ou attendu(s)</w:t>
            </w:r>
          </w:p>
        </w:tc>
      </w:tr>
      <w:tr w:rsidR="00422699" w:rsidRPr="00D03288" w14:paraId="4A3F65AF" w14:textId="77777777" w:rsidTr="00E368CE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777EFE6" w14:textId="5EA01FF3" w:rsidR="00422699" w:rsidRPr="00C65B72" w:rsidRDefault="00422699" w:rsidP="00472FA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 w:rsidRPr="00C65B72">
              <w:rPr>
                <w:b/>
                <w:bCs/>
                <w:sz w:val="20"/>
                <w:szCs w:val="28"/>
                <w:lang w:val="fr-BE"/>
              </w:rPr>
              <w:t>C</w:t>
            </w:r>
            <w:r w:rsidR="00E10227" w:rsidRPr="00C65B72">
              <w:rPr>
                <w:b/>
                <w:bCs/>
                <w:sz w:val="20"/>
                <w:szCs w:val="28"/>
                <w:lang w:val="fr-BE"/>
              </w:rPr>
              <w:t>.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3B1722" w14:textId="43878BAF" w:rsidR="00422699" w:rsidRPr="00AB577C" w:rsidRDefault="00C85BAE" w:rsidP="00472FA7">
            <w:pPr>
              <w:spacing w:before="40" w:after="40"/>
              <w:rPr>
                <w:rStyle w:val="normaltextrun"/>
                <w:rFonts w:ascii="Calibri" w:hAnsi="Calibri" w:cs="Calibri"/>
                <w:shd w:val="clear" w:color="auto" w:fill="FFFFFF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Compétence à compléter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si nécessaire.]</w:t>
            </w: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CE7A87" w14:textId="5D2074A0" w:rsidR="00422699" w:rsidRPr="009929E7" w:rsidRDefault="009929E7" w:rsidP="00422699">
            <w:pPr>
              <w:spacing w:before="40" w:after="40"/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53B1A52C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7D2CBFD7" w14:textId="7CF8CD2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38C89012" w14:textId="0941E9F3" w:rsidR="00422699" w:rsidRPr="00AB577C" w:rsidRDefault="00D176D0" w:rsidP="00AB577C">
            <w:pPr>
              <w:spacing w:before="40" w:after="40"/>
              <w:rPr>
                <w:szCs w:val="36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L’invariance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4BCAD9" w14:textId="561824FC" w:rsidR="00422699" w:rsidRPr="009929E7" w:rsidRDefault="00422699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</w:p>
        </w:tc>
      </w:tr>
      <w:tr w:rsidR="00422699" w:rsidRPr="00D03288" w14:paraId="6BF857F8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11A679E" w14:textId="70F87D88" w:rsidR="00422699" w:rsidRPr="00C65B72" w:rsidRDefault="00422699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060D83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4130C1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422699" w:rsidRPr="00D03288" w14:paraId="6EFE3284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3153A8AD" w14:textId="5E9B862B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717AB7C2" w14:textId="774FB2BB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BE86F30" w14:textId="3E0161F7" w:rsidR="00422699" w:rsidRPr="00D176D0" w:rsidRDefault="00422699" w:rsidP="00D176D0">
            <w:pPr>
              <w:autoSpaceDE w:val="0"/>
              <w:autoSpaceDN w:val="0"/>
              <w:adjustRightInd w:val="0"/>
              <w:rPr>
                <w:rFonts w:ascii="AcuminPro-LightItalic" w:eastAsiaTheme="minorHAnsi" w:hAnsi="AcuminPro-LightItalic" w:cs="AcuminPro-LightItalic"/>
                <w:i/>
                <w:iCs/>
                <w:color w:val="A5A5A5" w:themeColor="accent3"/>
                <w:sz w:val="20"/>
                <w:szCs w:val="20"/>
                <w:lang w:val="fr-BE"/>
              </w:rPr>
            </w:pPr>
          </w:p>
        </w:tc>
      </w:tr>
      <w:tr w:rsidR="00422699" w:rsidRPr="00EA68B5" w14:paraId="67EF5C19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8E4E6FE" w14:textId="5F704449" w:rsidR="00422699" w:rsidRPr="00C65B72" w:rsidRDefault="00422699" w:rsidP="00E1022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7E6D9F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405450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10ED45D0" w14:textId="354EA230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6E83D82A" w14:textId="77777777" w:rsidTr="004C6EE5">
        <w:trPr>
          <w:trHeight w:val="300"/>
        </w:trPr>
        <w:tc>
          <w:tcPr>
            <w:tcW w:w="104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799BF145" w14:textId="0E2CC0A1" w:rsidR="006A2DE2" w:rsidRPr="00085BD9" w:rsidRDefault="00F64FDE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48" behindDoc="1" locked="0" layoutInCell="1" allowOverlap="1" wp14:anchorId="6131654A" wp14:editId="76D6D1C7">
                  <wp:simplePos x="0" y="0"/>
                  <wp:positionH relativeFrom="column">
                    <wp:posOffset>-37696</wp:posOffset>
                  </wp:positionH>
                  <wp:positionV relativeFrom="paragraph">
                    <wp:posOffset>115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7633"/>
                      <wp:lineTo x="6612" y="19837"/>
                      <wp:lineTo x="15429" y="19837"/>
                      <wp:lineTo x="17633" y="19837"/>
                      <wp:lineTo x="19837" y="11020"/>
                      <wp:lineTo x="19837" y="0"/>
                      <wp:lineTo x="0" y="0"/>
                    </wp:wrapPolygon>
                  </wp:wrapTight>
                  <wp:docPr id="18" name="Graphique 18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Mille avec un remplissage uni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Objectif de l’activité</w:t>
            </w:r>
          </w:p>
        </w:tc>
      </w:tr>
      <w:tr w:rsidR="005517DC" w:rsidRPr="00EA68B5" w14:paraId="4C771504" w14:textId="77777777" w:rsidTr="004C6EE5">
        <w:tc>
          <w:tcPr>
            <w:tcW w:w="104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FA5AB9" w14:textId="519102E8" w:rsidR="005517DC" w:rsidRPr="00580EE4" w:rsidRDefault="005517DC" w:rsidP="005517DC">
            <w:pPr>
              <w:spacing w:line="276" w:lineRule="auto"/>
              <w:rPr>
                <w:rFonts w:ascii="Arial Narrow" w:hAnsi="Arial Narrow"/>
                <w:iCs/>
                <w:sz w:val="22"/>
                <w:szCs w:val="22"/>
                <w:lang w:val="fr-BE"/>
              </w:rPr>
            </w:pPr>
            <w:r w:rsidRPr="00580EE4">
              <w:rPr>
                <w:rStyle w:val="normaltextrun"/>
                <w:rFonts w:ascii="Arial Narrow" w:hAnsi="Arial Narrow" w:cs="Calibri"/>
                <w:i/>
                <w:sz w:val="22"/>
                <w:szCs w:val="22"/>
                <w:shd w:val="clear" w:color="auto" w:fill="FFFFFF"/>
              </w:rPr>
              <w:t xml:space="preserve">L’élève sera capable de signifier </w:t>
            </w:r>
            <w:r w:rsidR="009F1AE0" w:rsidRPr="00580EE4">
              <w:rPr>
                <w:rStyle w:val="normaltextrun"/>
                <w:rFonts w:ascii="Arial Narrow" w:hAnsi="Arial Narrow" w:cs="Calibri"/>
                <w:i/>
                <w:sz w:val="22"/>
                <w:szCs w:val="22"/>
                <w:shd w:val="clear" w:color="auto" w:fill="FFFFFF"/>
              </w:rPr>
              <w:t xml:space="preserve">sa présence à l’école (changement de statut) en répondant au bonjour de l’enseignant et en matérialisant celle-ci par son étiquette prénom. </w:t>
            </w:r>
            <w:r w:rsidRPr="00580EE4">
              <w:rPr>
                <w:rStyle w:val="normaltextrun"/>
                <w:rFonts w:ascii="Arial Narrow" w:hAnsi="Arial Narrow" w:cs="Calibri"/>
                <w:i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0F6E21EF" w14:textId="0BA09AC8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108"/>
      </w:tblGrid>
      <w:tr w:rsidR="006A2DE2" w:rsidRPr="00EA68B5" w14:paraId="394222DD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0F187B62" w14:textId="54CA9CE4" w:rsidR="006A2DE2" w:rsidRPr="00EA68B5" w:rsidRDefault="00FA298F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rFonts w:ascii="Arial Rounded MT Bold" w:hAnsi="Arial Rounded MT Bold"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701248" behindDoc="0" locked="1" layoutInCell="1" allowOverlap="1" wp14:anchorId="7BF1C38C" wp14:editId="76D93DF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12065</wp:posOffset>
                  </wp:positionV>
                  <wp:extent cx="323850" cy="286385"/>
                  <wp:effectExtent l="0" t="0" r="0" b="0"/>
                  <wp:wrapNone/>
                  <wp:docPr id="15" name="Image 15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asino, pièce&#10;&#10;Description générée automatiquement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6"/>
                          <a:stretch/>
                        </pic:blipFill>
                        <pic:spPr bwMode="auto">
                          <a:xfrm>
                            <a:off x="0" y="0"/>
                            <a:ext cx="32385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Visée(s) transversale(s)</w:t>
            </w:r>
          </w:p>
        </w:tc>
      </w:tr>
      <w:tr w:rsidR="006A2DE2" w:rsidRPr="00EA68B5" w14:paraId="5DEC6C92" w14:textId="77777777" w:rsidTr="004C6EE5">
        <w:sdt>
          <w:sdtPr>
            <w:rPr>
              <w:rFonts w:cstheme="minorHAnsi"/>
              <w:lang w:val="fr-BE"/>
            </w:rPr>
            <w:id w:val="-625088981"/>
            <w15:color w:val="00000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39403DF8" w14:textId="454CA86C" w:rsidR="006A2DE2" w:rsidRPr="00EA68B5" w:rsidRDefault="007D1F1D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☒</w:t>
                </w:r>
              </w:p>
            </w:tc>
          </w:sdtContent>
        </w:sdt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2A1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VT1</w:t>
            </w:r>
          </w:p>
        </w:tc>
        <w:sdt>
          <w:sdtPr>
            <w:rPr>
              <w:rFonts w:cstheme="minorHAnsi"/>
              <w:lang w:val="fr-BE"/>
            </w:rPr>
            <w:id w:val="-81710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BD96369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MS Gothic" w:eastAsia="MS Gothic" w:hAnsi="MS Gothic" w:cstheme="minorHAnsi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78FA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VT2</w:t>
            </w:r>
          </w:p>
        </w:tc>
        <w:sdt>
          <w:sdtPr>
            <w:rPr>
              <w:rFonts w:cstheme="minorHAnsi"/>
              <w:lang w:val="fr-BE"/>
            </w:rPr>
            <w:id w:val="6565026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DFEC91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32EF2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VT3</w:t>
            </w:r>
          </w:p>
        </w:tc>
        <w:sdt>
          <w:sdtPr>
            <w:rPr>
              <w:rFonts w:cstheme="minorHAnsi"/>
              <w:lang w:val="fr-BE"/>
            </w:rPr>
            <w:id w:val="165540801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BACE390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2E9A6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VT4</w:t>
            </w:r>
          </w:p>
        </w:tc>
        <w:sdt>
          <w:sdtPr>
            <w:rPr>
              <w:rFonts w:cstheme="minorHAnsi"/>
              <w:lang w:val="fr-BE"/>
            </w:rPr>
            <w:id w:val="-119414740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EA5315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14EF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VT5</w:t>
            </w:r>
          </w:p>
        </w:tc>
        <w:sdt>
          <w:sdtPr>
            <w:rPr>
              <w:rFonts w:cstheme="minorHAnsi"/>
              <w:lang w:val="fr-BE"/>
            </w:rPr>
            <w:id w:val="-13486330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F69F986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4F968EAD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VT6</w:t>
            </w:r>
          </w:p>
        </w:tc>
      </w:tr>
      <w:tr w:rsidR="006A2DE2" w:rsidRPr="00085BD9" w14:paraId="7E76F3E1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520E0231" w14:textId="2AEDBB8F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2" w:name="_Hlk129154929"/>
            <w:r w:rsidRPr="00085BD9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bookmarkEnd w:id="2"/>
      <w:tr w:rsidR="006A2DE2" w:rsidRPr="000C4288" w14:paraId="098E6C1C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D4664B" w14:textId="294EF84B" w:rsidR="004A731F" w:rsidRPr="000C4288" w:rsidRDefault="00580EE4" w:rsidP="000B399E">
            <w:pPr>
              <w:spacing w:line="276" w:lineRule="auto"/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  <w:shd w:val="clear" w:color="auto" w:fill="FFFFFF"/>
              </w:rPr>
            </w:pPr>
            <w:r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  <w:shd w:val="clear" w:color="auto" w:fill="FFFFFF"/>
              </w:rPr>
              <w:t xml:space="preserve">La VT1 : se connaitre soi-même et s’ouvrir aux autres pour poser des choix sera sollicitée de façon transversale car lors de ce moment de transition, l’enseignant pousse l’élève à prendre conscience de </w:t>
            </w:r>
            <w:r w:rsidR="00D16C40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  <w:shd w:val="clear" w:color="auto" w:fill="FFFFFF"/>
              </w:rPr>
              <w:t>lui.</w:t>
            </w:r>
            <w:r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  <w:shd w:val="clear" w:color="auto" w:fill="FFFFFF"/>
              </w:rPr>
              <w:t>.</w:t>
            </w:r>
          </w:p>
          <w:p w14:paraId="52C9249D" w14:textId="3C516B23" w:rsidR="00580EE4" w:rsidRPr="000C4288" w:rsidRDefault="00580EE4" w:rsidP="000B399E">
            <w:pPr>
              <w:spacing w:line="276" w:lineRule="auto"/>
              <w:rPr>
                <w:rFonts w:ascii="Arial Narrow" w:hAnsi="Arial Narrow"/>
                <w:color w:val="A6A6A6" w:themeColor="background1" w:themeShade="A6"/>
                <w:sz w:val="22"/>
                <w:szCs w:val="22"/>
                <w:lang w:val="fr-BE"/>
              </w:rPr>
            </w:pPr>
            <w:r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  <w:shd w:val="clear" w:color="auto" w:fill="FFFFFF"/>
              </w:rPr>
              <w:t>En adressant un « bonjour X », l’I attend des règles de civilité, une manifestation de l’E pour signifier son arrivée à l’école et une adaptation des codes, attitudes en fonction de son arrivée en classe.</w:t>
            </w:r>
          </w:p>
        </w:tc>
      </w:tr>
    </w:tbl>
    <w:p w14:paraId="37D6362E" w14:textId="77777777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47"/>
        <w:gridCol w:w="846"/>
        <w:gridCol w:w="846"/>
        <w:gridCol w:w="846"/>
        <w:gridCol w:w="846"/>
        <w:gridCol w:w="846"/>
        <w:gridCol w:w="846"/>
        <w:gridCol w:w="846"/>
        <w:gridCol w:w="846"/>
        <w:gridCol w:w="893"/>
        <w:gridCol w:w="846"/>
        <w:gridCol w:w="1106"/>
      </w:tblGrid>
      <w:tr w:rsidR="006A2DE2" w:rsidRPr="00EA68B5" w14:paraId="2403DC41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FE94B8B" w14:textId="712237A4" w:rsidR="006A2DE2" w:rsidRPr="00EA68B5" w:rsidRDefault="00C25DF6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8BD79A7" wp14:editId="14BE99B2">
                  <wp:simplePos x="0" y="0"/>
                  <wp:positionH relativeFrom="column">
                    <wp:posOffset>-51330</wp:posOffset>
                  </wp:positionH>
                  <wp:positionV relativeFrom="paragraph">
                    <wp:posOffset>9525</wp:posOffset>
                  </wp:positionV>
                  <wp:extent cx="254903" cy="2556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5774" r="6029" b="2975"/>
                          <a:stretch/>
                        </pic:blipFill>
                        <pic:spPr bwMode="auto">
                          <a:xfrm>
                            <a:off x="0" y="0"/>
                            <a:ext cx="254903" cy="2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Autre(s) élément(s) transversal(aux)</w:t>
            </w:r>
          </w:p>
        </w:tc>
      </w:tr>
      <w:tr w:rsidR="006A2DE2" w:rsidRPr="00EA68B5" w14:paraId="07C4E4CC" w14:textId="77777777" w:rsidTr="004C6EE5">
        <w:sdt>
          <w:sdtPr>
            <w:rPr>
              <w:rFonts w:cstheme="minorHAnsi"/>
              <w:lang w:val="fr-BE"/>
            </w:rPr>
            <w:id w:val="-182149110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43256B6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1454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FLSco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87242418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196A00C" w14:textId="52F5AF81" w:rsidR="006A2DE2" w:rsidRPr="00EA68B5" w:rsidRDefault="000B7B2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6DBC8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FE</w:t>
            </w:r>
          </w:p>
        </w:tc>
        <w:sdt>
          <w:sdtPr>
            <w:rPr>
              <w:rFonts w:cstheme="minorHAnsi"/>
              <w:lang w:val="fr-BE"/>
            </w:rPr>
            <w:id w:val="-3666460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2AA3EF4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F26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EaM</w:t>
            </w:r>
          </w:p>
        </w:tc>
        <w:sdt>
          <w:sdtPr>
            <w:rPr>
              <w:rFonts w:cstheme="minorHAnsi"/>
              <w:lang w:val="fr-BE"/>
            </w:rPr>
            <w:id w:val="978647196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8A2CFF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ED9C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proofErr w:type="spellStart"/>
            <w:r w:rsidRPr="00EA68B5">
              <w:rPr>
                <w:rFonts w:cstheme="minorHAnsi"/>
                <w:lang w:val="fr-BE"/>
              </w:rPr>
              <w:t>ErE</w:t>
            </w:r>
            <w:proofErr w:type="spellEnd"/>
          </w:p>
        </w:tc>
        <w:sdt>
          <w:sdtPr>
            <w:rPr>
              <w:rFonts w:cstheme="minorHAnsi"/>
              <w:lang w:val="fr-BE"/>
            </w:rPr>
            <w:id w:val="-45848944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642B4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FFB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EVRAS</w:t>
            </w:r>
          </w:p>
        </w:tc>
        <w:sdt>
          <w:sdtPr>
            <w:rPr>
              <w:rFonts w:cstheme="minorHAnsi"/>
              <w:lang w:val="fr-BE"/>
            </w:rPr>
            <w:id w:val="-6959920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44AB672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1460F47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PECA</w:t>
            </w:r>
          </w:p>
        </w:tc>
      </w:tr>
      <w:tr w:rsidR="006A2DE2" w:rsidRPr="00085BD9" w14:paraId="7885BB57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78A1CF5" w14:textId="7B01E5AD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3" w:name="_Hlk129154952"/>
            <w:r w:rsidRPr="00085BD9">
              <w:rPr>
                <w:rFonts w:ascii="Arial Narrow" w:hAnsi="Arial Narrow"/>
                <w:b/>
                <w:bCs/>
                <w:lang w:val="fr-BE"/>
              </w:rPr>
              <w:t>Remarque</w:t>
            </w:r>
            <w:r w:rsidR="00AB577C" w:rsidRPr="00085BD9">
              <w:rPr>
                <w:rFonts w:ascii="Arial Narrow" w:hAnsi="Arial Narrow"/>
                <w:b/>
                <w:bCs/>
                <w:lang w:val="fr-BE"/>
              </w:rPr>
              <w:t>/Justification du choix</w:t>
            </w:r>
          </w:p>
        </w:tc>
      </w:tr>
      <w:bookmarkEnd w:id="3"/>
      <w:tr w:rsidR="006A2DE2" w:rsidRPr="00EA68B5" w14:paraId="306A2782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E904CE" w14:textId="2CF8AA7F" w:rsidR="004F2CCA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201FCB2E" w14:textId="4A52D764" w:rsidR="00AB577C" w:rsidRPr="007F39E8" w:rsidRDefault="00AB577C" w:rsidP="000B7B20">
      <w:pPr>
        <w:spacing w:after="160" w:line="259" w:lineRule="auto"/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3503"/>
        <w:gridCol w:w="6957"/>
      </w:tblGrid>
      <w:tr w:rsidR="006A2DE2" w:rsidRPr="00EA68B5" w14:paraId="462CA4FD" w14:textId="77777777" w:rsidTr="004C6EE5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0093C4"/>
          </w:tcPr>
          <w:p w14:paraId="3945CF40" w14:textId="689905A6" w:rsidR="006A2DE2" w:rsidRPr="00EA68B5" w:rsidRDefault="00AB577C" w:rsidP="00C25DF6">
            <w:pPr>
              <w:spacing w:before="80" w:after="80"/>
              <w:ind w:left="461"/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1" layoutInCell="1" allowOverlap="1" wp14:anchorId="1A337805" wp14:editId="1E4ED1F5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-20955</wp:posOffset>
                  </wp:positionV>
                  <wp:extent cx="323850" cy="305435"/>
                  <wp:effectExtent l="0" t="0" r="0" b="0"/>
                  <wp:wrapNone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Lien(s) vers EPC</w:t>
            </w:r>
          </w:p>
        </w:tc>
      </w:tr>
      <w:tr w:rsidR="006A2DE2" w:rsidRPr="00085BD9" w14:paraId="0FC72A7C" w14:textId="77777777" w:rsidTr="004A3DC0">
        <w:trPr>
          <w:trHeight w:val="227"/>
        </w:trPr>
        <w:tc>
          <w:tcPr>
            <w:tcW w:w="350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0093C4"/>
          </w:tcPr>
          <w:p w14:paraId="39C2567A" w14:textId="77777777" w:rsidR="006A2DE2" w:rsidRPr="00085BD9" w:rsidRDefault="006A2DE2" w:rsidP="00B930F6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4" w:name="_Hlk129154971"/>
            <w:r w:rsidRPr="00085BD9">
              <w:rPr>
                <w:rFonts w:ascii="Arial Narrow" w:hAnsi="Arial Narrow"/>
                <w:b/>
                <w:bCs/>
                <w:lang w:val="fr-BE"/>
              </w:rPr>
              <w:t>Référence(s)</w:t>
            </w:r>
          </w:p>
        </w:tc>
        <w:tc>
          <w:tcPr>
            <w:tcW w:w="6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0093C4"/>
          </w:tcPr>
          <w:p w14:paraId="6F7C549E" w14:textId="77777777" w:rsidR="006A2DE2" w:rsidRPr="00085BD9" w:rsidRDefault="006A2DE2" w:rsidP="005E6F79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À quel moment dans l’activité ?</w:t>
            </w:r>
          </w:p>
        </w:tc>
      </w:tr>
      <w:bookmarkEnd w:id="4"/>
      <w:tr w:rsidR="006A2DE2" w:rsidRPr="00AB577C" w14:paraId="246DC059" w14:textId="77777777" w:rsidTr="004A3DC0">
        <w:tc>
          <w:tcPr>
            <w:tcW w:w="350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B59EE7" w14:textId="3B5B30E8" w:rsidR="006A2DE2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  <w:tc>
          <w:tcPr>
            <w:tcW w:w="695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9DE52C" w14:textId="6D7386E4" w:rsidR="006A2DE2" w:rsidRPr="00AB577C" w:rsidRDefault="005E6F79" w:rsidP="000B399E">
            <w:pPr>
              <w:spacing w:line="276" w:lineRule="auto"/>
              <w:rPr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[Identifier le(s) lien(s) possible(s) si justifié.]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567AA07E" w14:textId="1A88050B" w:rsidR="00CB7D68" w:rsidRDefault="00CB7D68">
      <w:pPr>
        <w:spacing w:after="160" w:line="259" w:lineRule="auto"/>
        <w:rPr>
          <w:sz w:val="28"/>
          <w:szCs w:val="28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78621BB4" w14:textId="77777777" w:rsidTr="000C4288">
        <w:trPr>
          <w:trHeight w:val="300"/>
        </w:trPr>
        <w:tc>
          <w:tcPr>
            <w:tcW w:w="10461" w:type="dxa"/>
            <w:gridSpan w:val="2"/>
            <w:shd w:val="clear" w:color="auto" w:fill="808080" w:themeFill="background1" w:themeFillShade="80"/>
          </w:tcPr>
          <w:p w14:paraId="463B9F7B" w14:textId="74ECF767" w:rsidR="006A2DE2" w:rsidRPr="00085BD9" w:rsidRDefault="00FA14E9" w:rsidP="000B399E">
            <w:pPr>
              <w:rPr>
                <w:rFonts w:ascii="Arial Narrow" w:hAnsi="Arial Narrow"/>
                <w:b/>
                <w:bCs/>
                <w:sz w:val="20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41DC2FF1" wp14:editId="51F3ED84">
                  <wp:simplePos x="0" y="0"/>
                  <wp:positionH relativeFrom="column">
                    <wp:posOffset>-44162</wp:posOffset>
                  </wp:positionH>
                  <wp:positionV relativeFrom="paragraph">
                    <wp:posOffset>288</wp:posOffset>
                  </wp:positionV>
                  <wp:extent cx="179705" cy="179705"/>
                  <wp:effectExtent l="0" t="0" r="0" b="0"/>
                  <wp:wrapTight wrapText="bothSides">
                    <wp:wrapPolygon edited="0">
                      <wp:start x="0" y="0"/>
                      <wp:lineTo x="2290" y="18318"/>
                      <wp:lineTo x="13739" y="18318"/>
                      <wp:lineTo x="18318" y="18318"/>
                      <wp:lineTo x="18318" y="6869"/>
                      <wp:lineTo x="9159" y="0"/>
                      <wp:lineTo x="0" y="0"/>
                    </wp:wrapPolygon>
                  </wp:wrapTight>
                  <wp:docPr id="8" name="Graphique 8" descr="Di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Diable avec un remplissage un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Matériel</w:t>
            </w:r>
          </w:p>
        </w:tc>
      </w:tr>
      <w:tr w:rsidR="006A2DE2" w:rsidRPr="00EA68B5" w14:paraId="58F390C1" w14:textId="77777777" w:rsidTr="00164AA0">
        <w:tc>
          <w:tcPr>
            <w:tcW w:w="443" w:type="dxa"/>
            <w:vAlign w:val="center"/>
          </w:tcPr>
          <w:p w14:paraId="66CDC96A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FB4DF9D" w14:textId="4DA32A6B" w:rsidR="006A2DE2" w:rsidRPr="000C4288" w:rsidRDefault="00426014" w:rsidP="000B399E">
            <w:pPr>
              <w:spacing w:before="40" w:after="40"/>
              <w:rPr>
                <w:rFonts w:ascii="Arial Narrow" w:hAnsi="Arial Narrow"/>
                <w:sz w:val="22"/>
                <w:szCs w:val="22"/>
                <w:lang w:val="fr-BE"/>
              </w:rPr>
            </w:pPr>
            <w:r w:rsidRPr="000C4288">
              <w:rPr>
                <w:rFonts w:ascii="Arial Narrow" w:hAnsi="Arial Narrow"/>
                <w:sz w:val="22"/>
                <w:szCs w:val="22"/>
                <w:lang w:val="fr-BE"/>
              </w:rPr>
              <w:t>E</w:t>
            </w:r>
            <w:r w:rsidRPr="000C4288">
              <w:rPr>
                <w:rFonts w:ascii="Arial Narrow" w:hAnsi="Arial Narrow"/>
                <w:sz w:val="22"/>
                <w:szCs w:val="22"/>
              </w:rPr>
              <w:t xml:space="preserve">tiquettes </w:t>
            </w:r>
            <w:r w:rsidR="000C4288" w:rsidRPr="000C4288">
              <w:rPr>
                <w:rFonts w:ascii="Arial Narrow" w:hAnsi="Arial Narrow"/>
                <w:sz w:val="22"/>
                <w:szCs w:val="22"/>
              </w:rPr>
              <w:t>prénoms</w:t>
            </w:r>
            <w:r w:rsidRPr="000C4288">
              <w:rPr>
                <w:rFonts w:ascii="Arial Narrow" w:hAnsi="Arial Narrow"/>
                <w:sz w:val="22"/>
                <w:szCs w:val="22"/>
              </w:rPr>
              <w:t xml:space="preserve"> des élèves </w:t>
            </w:r>
          </w:p>
        </w:tc>
      </w:tr>
      <w:tr w:rsidR="006A2DE2" w:rsidRPr="00EA68B5" w14:paraId="1EB1AC37" w14:textId="77777777" w:rsidTr="00164AA0">
        <w:tc>
          <w:tcPr>
            <w:tcW w:w="443" w:type="dxa"/>
            <w:vAlign w:val="center"/>
          </w:tcPr>
          <w:p w14:paraId="13052CBC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4891DBFF" w14:textId="3DABC113" w:rsidR="006A2DE2" w:rsidRPr="000C4288" w:rsidRDefault="00426014" w:rsidP="000B399E">
            <w:pPr>
              <w:spacing w:before="40" w:after="40"/>
              <w:rPr>
                <w:rFonts w:ascii="Arial Narrow" w:hAnsi="Arial Narrow"/>
                <w:sz w:val="22"/>
                <w:szCs w:val="22"/>
                <w:lang w:val="fr-BE"/>
              </w:rPr>
            </w:pPr>
            <w:r w:rsidRPr="000C4288">
              <w:rPr>
                <w:rFonts w:ascii="Arial Narrow" w:hAnsi="Arial Narrow"/>
                <w:sz w:val="22"/>
                <w:szCs w:val="22"/>
                <w:lang w:val="fr-BE"/>
              </w:rPr>
              <w:t xml:space="preserve">Tableau </w:t>
            </w:r>
            <w:r w:rsidR="000C4288" w:rsidRPr="000C4288">
              <w:rPr>
                <w:rFonts w:ascii="Arial Narrow" w:hAnsi="Arial Narrow"/>
                <w:sz w:val="22"/>
                <w:szCs w:val="22"/>
                <w:lang w:val="fr-BE"/>
              </w:rPr>
              <w:t>des présences constitué d’un espace « maison » et un espace « école ».</w:t>
            </w:r>
          </w:p>
        </w:tc>
      </w:tr>
    </w:tbl>
    <w:p w14:paraId="7C679CEB" w14:textId="0E37C648" w:rsidR="006A2DE2" w:rsidRPr="007F39E8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017959A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2DFBCDEC" w14:textId="596B95EC" w:rsidR="006A2DE2" w:rsidRPr="00085BD9" w:rsidRDefault="00C51F4C" w:rsidP="000B399E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60800" behindDoc="1" locked="0" layoutInCell="1" allowOverlap="1" wp14:anchorId="069CB32E" wp14:editId="6A0A00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2700" y="0"/>
                      <wp:lineTo x="0" y="2700"/>
                      <wp:lineTo x="0" y="13500"/>
                      <wp:lineTo x="2700" y="18900"/>
                      <wp:lineTo x="16200" y="18900"/>
                      <wp:lineTo x="18900" y="13500"/>
                      <wp:lineTo x="18900" y="2700"/>
                      <wp:lineTo x="13500" y="0"/>
                      <wp:lineTo x="2700" y="0"/>
                    </wp:wrapPolygon>
                  </wp:wrapTight>
                  <wp:docPr id="9" name="Graphique 9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Horloge avec un remplissage un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Du</w:t>
            </w:r>
            <w:r w:rsidR="00EA68B5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rée</w:t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totale</w:t>
            </w:r>
          </w:p>
        </w:tc>
      </w:tr>
      <w:tr w:rsidR="0053273F" w:rsidRPr="00EA68B5" w14:paraId="46FD2F25" w14:textId="77777777" w:rsidTr="00164AA0">
        <w:tc>
          <w:tcPr>
            <w:tcW w:w="10460" w:type="dxa"/>
          </w:tcPr>
          <w:p w14:paraId="1BD49FA5" w14:textId="1C758FA6" w:rsidR="0053273F" w:rsidRPr="000C4288" w:rsidRDefault="000C4288" w:rsidP="00993344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inorHAnsi"/>
              </w:rPr>
            </w:pPr>
            <w:r w:rsidRPr="000C4288">
              <w:rPr>
                <w:rFonts w:ascii="Arial Narrow" w:hAnsi="Arial Narrow" w:cstheme="minorHAnsi"/>
                <w:i/>
                <w:sz w:val="20"/>
                <w:szCs w:val="20"/>
              </w:rPr>
              <w:t>3</w:t>
            </w:r>
            <w:r w:rsidR="00D176D0" w:rsidRPr="000C4288">
              <w:rPr>
                <w:rFonts w:ascii="Arial Narrow" w:hAnsi="Arial Narrow" w:cstheme="minorHAnsi"/>
                <w:i/>
                <w:sz w:val="20"/>
                <w:szCs w:val="20"/>
              </w:rPr>
              <w:t xml:space="preserve"> min </w:t>
            </w:r>
          </w:p>
        </w:tc>
      </w:tr>
    </w:tbl>
    <w:p w14:paraId="126EBD7A" w14:textId="251F7F86" w:rsidR="006A2DE2" w:rsidRPr="007F39E8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50124AC6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3D67BEDF" w14:textId="084C77D7" w:rsidR="006A2DE2" w:rsidRPr="00085BD9" w:rsidRDefault="00D84EE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752" behindDoc="1" locked="0" layoutInCell="1" allowOverlap="1" wp14:anchorId="5D2F975F" wp14:editId="78816E75">
                  <wp:simplePos x="0" y="0"/>
                  <wp:positionH relativeFrom="column">
                    <wp:posOffset>-64943</wp:posOffset>
                  </wp:positionH>
                  <wp:positionV relativeFrom="paragraph">
                    <wp:posOffset>173</wp:posOffset>
                  </wp:positionV>
                  <wp:extent cx="207645" cy="207645"/>
                  <wp:effectExtent l="0" t="0" r="1905" b="1905"/>
                  <wp:wrapTight wrapText="bothSides">
                    <wp:wrapPolygon edited="0">
                      <wp:start x="3963" y="0"/>
                      <wp:lineTo x="0" y="9908"/>
                      <wp:lineTo x="3963" y="19817"/>
                      <wp:lineTo x="19817" y="19817"/>
                      <wp:lineTo x="19817" y="7927"/>
                      <wp:lineTo x="13872" y="0"/>
                      <wp:lineTo x="3963" y="0"/>
                    </wp:wrapPolygon>
                  </wp:wrapTight>
                  <wp:docPr id="21" name="Graphique 21" descr="Éping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 descr="Épingle contour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Prérequis - Difficulté(s) anticipée(s)</w:t>
            </w:r>
            <w:r w:rsidR="0089676A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/ Obstacles à l’apprentissage -  Réflexion sur l’attendu</w:t>
            </w:r>
          </w:p>
        </w:tc>
      </w:tr>
      <w:tr w:rsidR="000C4288" w:rsidRPr="000C4288" w14:paraId="1764B1A8" w14:textId="77777777" w:rsidTr="00164AA0">
        <w:tc>
          <w:tcPr>
            <w:tcW w:w="10460" w:type="dxa"/>
          </w:tcPr>
          <w:p w14:paraId="3FF0D6C7" w14:textId="65D27B92" w:rsidR="006A2DE2" w:rsidRPr="00970CF7" w:rsidRDefault="005517DC" w:rsidP="005517DC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theme="minorHAnsi"/>
                <w:sz w:val="22"/>
                <w:szCs w:val="22"/>
              </w:rPr>
            </w:pPr>
            <w:r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L’enfant ne reconnai</w:t>
            </w:r>
            <w:r w:rsidR="000C4288"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t</w:t>
            </w:r>
            <w:r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 xml:space="preserve"> pas son prénom =&gt; Je l’aide à trouver son prénom ou </w:t>
            </w:r>
            <w:r w:rsidR="000C4288"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lui donne un repère pour l’identifier (pointer l’initiale du prénom).</w:t>
            </w:r>
          </w:p>
          <w:p w14:paraId="3EACF15D" w14:textId="0BB44000" w:rsidR="00970CF7" w:rsidRPr="000C4288" w:rsidRDefault="00970CF7" w:rsidP="005517DC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theme="minorHAnsi"/>
                <w:sz w:val="22"/>
                <w:szCs w:val="22"/>
              </w:rPr>
            </w:pPr>
            <w:r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L’enfant se trompe d’étiquette =&gt; Je vais lui demander si il est sûre que ce soit bien son prénom et puis je l’aide pour le retrouver.</w:t>
            </w:r>
          </w:p>
          <w:p w14:paraId="491457CE" w14:textId="77777777" w:rsidR="005517DC" w:rsidRDefault="005517DC" w:rsidP="00970CF7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theme="minorHAnsi"/>
                <w:sz w:val="22"/>
                <w:szCs w:val="22"/>
              </w:rPr>
            </w:pPr>
            <w:r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 xml:space="preserve">L’enfant refuse d’aller mettre son étiquette =&gt; Je vais avec lui mettre son étiquette </w:t>
            </w:r>
            <w:r w:rsidR="000C4288" w:rsidRPr="000C4288">
              <w:rPr>
                <w:rStyle w:val="normaltextrun"/>
                <w:rFonts w:ascii="Arial Narrow" w:hAnsi="Arial Narrow" w:cs="Calibri"/>
                <w:i/>
                <w:iCs/>
                <w:sz w:val="22"/>
                <w:szCs w:val="22"/>
              </w:rPr>
              <w:t>et lui explique le sens de ce geste.</w:t>
            </w:r>
          </w:p>
          <w:p w14:paraId="61D3DA25" w14:textId="30A7F584" w:rsidR="00970CF7" w:rsidRPr="00970CF7" w:rsidRDefault="00970CF7" w:rsidP="00970CF7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</w:tbl>
    <w:p w14:paraId="0D00494F" w14:textId="77777777" w:rsidR="006A2DE2" w:rsidRPr="007F39E8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6915"/>
      </w:tblGrid>
      <w:tr w:rsidR="006A2DE2" w:rsidRPr="00085BD9" w14:paraId="7A9AB760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5F0915EB" w14:textId="495957F8" w:rsidR="006A2DE2" w:rsidRPr="00085BD9" w:rsidRDefault="006A7B31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0" behindDoc="1" locked="0" layoutInCell="1" allowOverlap="1" wp14:anchorId="54597C62" wp14:editId="062556B0">
                  <wp:simplePos x="0" y="0"/>
                  <wp:positionH relativeFrom="column">
                    <wp:posOffset>-40986</wp:posOffset>
                  </wp:positionH>
                  <wp:positionV relativeFrom="paragraph">
                    <wp:posOffset>404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9837"/>
                      <wp:lineTo x="19837" y="19837"/>
                      <wp:lineTo x="19837" y="0"/>
                      <wp:lineTo x="0" y="0"/>
                    </wp:wrapPolygon>
                  </wp:wrapTight>
                  <wp:docPr id="27" name="Graphique 27" descr="Liste de contrô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Liste de contrôle conto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Déroulement</w:t>
            </w:r>
          </w:p>
        </w:tc>
      </w:tr>
      <w:tr w:rsidR="006A2DE2" w:rsidRPr="00085BD9" w14:paraId="0C20E1CE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1C79EA5E" w14:textId="1E69511C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Annonce de l’intention aux élèves</w:t>
            </w:r>
          </w:p>
        </w:tc>
      </w:tr>
      <w:tr w:rsidR="006A2DE2" w:rsidRPr="00970CF7" w14:paraId="5702F1BE" w14:textId="77777777" w:rsidTr="004C6EE5">
        <w:tc>
          <w:tcPr>
            <w:tcW w:w="10460" w:type="dxa"/>
            <w:gridSpan w:val="2"/>
          </w:tcPr>
          <w:p w14:paraId="1FB3FD23" w14:textId="7CC7E37D" w:rsidR="00E32F0E" w:rsidRPr="00970CF7" w:rsidRDefault="00970CF7" w:rsidP="000B399E">
            <w:pPr>
              <w:spacing w:line="276" w:lineRule="auto"/>
              <w:rPr>
                <w:rFonts w:ascii="Arial Narrow" w:hAnsi="Arial Narrow"/>
                <w:color w:val="A5A5A5" w:themeColor="accent3"/>
                <w:sz w:val="20"/>
                <w:lang w:val="fr-BE"/>
              </w:rPr>
            </w:pPr>
            <w:r w:rsidRPr="00970CF7">
              <w:rPr>
                <w:rStyle w:val="normaltextrun"/>
                <w:rFonts w:ascii="Arial Narrow" w:eastAsia="Times New Roman" w:hAnsi="Arial Narrow" w:cs="Calibri"/>
                <w:sz w:val="22"/>
                <w:szCs w:val="22"/>
                <w:lang w:val="fr-BE" w:eastAsia="fr-BE"/>
              </w:rPr>
              <w:t>Je rappelle à chacun que placer son étiquette sur le panneau permet d’apprendre à adopter des attitudes d’élèves et de signifier son arrivée en classe aussi aux autres.</w:t>
            </w:r>
          </w:p>
        </w:tc>
      </w:tr>
      <w:tr w:rsidR="006A2DE2" w:rsidRPr="00085BD9" w14:paraId="6A3F546F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700F18C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Situation de départ - Consigne(s) de départ</w:t>
            </w:r>
          </w:p>
        </w:tc>
      </w:tr>
      <w:tr w:rsidR="006A2DE2" w:rsidRPr="00970CF7" w14:paraId="10838836" w14:textId="77777777" w:rsidTr="004C6EE5">
        <w:tc>
          <w:tcPr>
            <w:tcW w:w="10460" w:type="dxa"/>
            <w:gridSpan w:val="2"/>
          </w:tcPr>
          <w:p w14:paraId="319732C5" w14:textId="00AD2685" w:rsidR="00E32F0E" w:rsidRPr="00970CF7" w:rsidRDefault="00426014" w:rsidP="000B399E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="Calibri"/>
                <w:color w:val="A6A6A6" w:themeColor="background1" w:themeShade="A6"/>
                <w:sz w:val="20"/>
                <w:szCs w:val="20"/>
              </w:rPr>
            </w:pPr>
            <w:r w:rsidRPr="00970CF7">
              <w:rPr>
                <w:rFonts w:ascii="Arial Narrow" w:hAnsi="Arial Narrow" w:cs="Segoe UI"/>
                <w:color w:val="A6A6A6" w:themeColor="background1" w:themeShade="A6"/>
                <w:sz w:val="18"/>
                <w:szCs w:val="18"/>
              </w:rPr>
              <w:t xml:space="preserve"> </w:t>
            </w:r>
            <w:r w:rsidR="00970CF7" w:rsidRPr="00970CF7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dis bonjour à chaque enfant qui entre en classe en nommant leur prénom. Je me place à leur hauteur a besoin et ne force pas au bisou.</w:t>
            </w:r>
          </w:p>
        </w:tc>
      </w:tr>
      <w:tr w:rsidR="006A2DE2" w:rsidRPr="00085BD9" w14:paraId="11BE9948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10D2E86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Étapes</w:t>
            </w:r>
          </w:p>
        </w:tc>
      </w:tr>
      <w:tr w:rsidR="006A2DE2" w:rsidRPr="00EA68B5" w14:paraId="0D5B5473" w14:textId="77777777" w:rsidTr="00BF761D">
        <w:tc>
          <w:tcPr>
            <w:tcW w:w="3545" w:type="dxa"/>
            <w:tcBorders>
              <w:right w:val="single" w:sz="4" w:space="0" w:color="auto"/>
            </w:tcBorders>
          </w:tcPr>
          <w:p w14:paraId="0DB27BA0" w14:textId="77777777" w:rsidR="003A7B65" w:rsidRDefault="00B13268" w:rsidP="007F39E8">
            <w:pPr>
              <w:pStyle w:val="paragraph"/>
              <w:numPr>
                <w:ilvl w:val="0"/>
                <w:numId w:val="9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Type de regroupement :</w:t>
            </w:r>
          </w:p>
          <w:p w14:paraId="1DD58379" w14:textId="3A465FB2" w:rsidR="00B13268" w:rsidRPr="00970CF7" w:rsidRDefault="00970CF7" w:rsidP="00970CF7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="Segoe UI"/>
                <w:color w:val="A6A6A6" w:themeColor="background1" w:themeShade="A6"/>
                <w:sz w:val="22"/>
                <w:szCs w:val="22"/>
              </w:rPr>
            </w:pPr>
            <w:r w:rsidRPr="00970CF7">
              <w:rPr>
                <w:rFonts w:ascii="Arial Narrow" w:hAnsi="Arial Narrow" w:cs="Segoe UI"/>
                <w:sz w:val="22"/>
                <w:szCs w:val="22"/>
              </w:rPr>
              <w:t>Les Es arrivent au compte-goutte et place individuellement leur étiquette sur le panneau.</w:t>
            </w:r>
          </w:p>
          <w:p w14:paraId="2321896F" w14:textId="77777777" w:rsidR="00B13268" w:rsidRP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Critères d’observation :</w:t>
            </w:r>
          </w:p>
          <w:p w14:paraId="58A21DF2" w14:textId="20155F48" w:rsidR="00B13268" w:rsidRPr="00970CF7" w:rsidRDefault="00970CF7" w:rsidP="00970CF7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="Segoe UI"/>
                <w:sz w:val="22"/>
                <w:szCs w:val="22"/>
              </w:rPr>
            </w:pPr>
            <w:r>
              <w:rPr>
                <w:rFonts w:ascii="Arial Narrow" w:hAnsi="Arial Narrow" w:cs="Segoe UI"/>
                <w:sz w:val="22"/>
                <w:szCs w:val="22"/>
              </w:rPr>
              <w:t>Chaque E place son étiquette</w:t>
            </w:r>
            <w:r w:rsidR="003A7B65" w:rsidRPr="00970CF7">
              <w:rPr>
                <w:rFonts w:ascii="Arial Narrow" w:hAnsi="Arial Narrow" w:cs="Segoe UI"/>
                <w:sz w:val="22"/>
                <w:szCs w:val="22"/>
              </w:rPr>
              <w:t xml:space="preserve"> sur l</w:t>
            </w:r>
            <w:r>
              <w:rPr>
                <w:rFonts w:ascii="Arial Narrow" w:hAnsi="Arial Narrow" w:cs="Segoe UI"/>
                <w:sz w:val="22"/>
                <w:szCs w:val="22"/>
              </w:rPr>
              <w:t>a partie « </w:t>
            </w:r>
            <w:r w:rsidR="003A7B65" w:rsidRPr="00970CF7">
              <w:rPr>
                <w:rFonts w:ascii="Arial Narrow" w:hAnsi="Arial Narrow" w:cs="Segoe UI"/>
                <w:sz w:val="22"/>
                <w:szCs w:val="22"/>
              </w:rPr>
              <w:t>école</w:t>
            </w:r>
            <w:r>
              <w:rPr>
                <w:rFonts w:ascii="Arial Narrow" w:hAnsi="Arial Narrow" w:cs="Segoe UI"/>
                <w:sz w:val="22"/>
                <w:szCs w:val="22"/>
              </w:rPr>
              <w:t> »</w:t>
            </w:r>
            <w:r w:rsidR="003A7B65" w:rsidRPr="00970CF7">
              <w:rPr>
                <w:rFonts w:ascii="Arial Narrow" w:hAnsi="Arial Narrow" w:cs="Segoe UI"/>
                <w:sz w:val="22"/>
                <w:szCs w:val="22"/>
              </w:rPr>
              <w:t xml:space="preserve">. </w:t>
            </w:r>
          </w:p>
          <w:p w14:paraId="5E63B6B6" w14:textId="77777777" w:rsidR="00B13268" w:rsidRPr="00B13268" w:rsidRDefault="00B13268" w:rsidP="00B13268">
            <w:pPr>
              <w:pStyle w:val="paragraph"/>
              <w:textAlignment w:val="baseline"/>
              <w:rPr>
                <w:rFonts w:ascii="Calibri" w:hAnsi="Calibri" w:cs="Calibri"/>
                <w:i/>
                <w:sz w:val="20"/>
                <w:szCs w:val="20"/>
                <w:u w:val="single"/>
                <w:lang w:val="fr-FR"/>
              </w:rPr>
            </w:pPr>
          </w:p>
          <w:p w14:paraId="3265503D" w14:textId="5773579E" w:rsid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Différenciation :</w:t>
            </w:r>
          </w:p>
          <w:p w14:paraId="7EF523BC" w14:textId="4DFFB1B3" w:rsidR="005517DC" w:rsidRPr="00B13268" w:rsidRDefault="005517DC" w:rsidP="005517DC">
            <w:pPr>
              <w:pStyle w:val="paragraph"/>
              <w:ind w:left="9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5517DC">
              <w:rPr>
                <w:rFonts w:ascii="Calibri" w:hAnsi="Calibri" w:cs="Calibri"/>
                <w:i/>
                <w:color w:val="A5A5A5" w:themeColor="accent3"/>
                <w:sz w:val="20"/>
                <w:szCs w:val="20"/>
                <w:u w:val="single"/>
              </w:rPr>
              <w:t>/</w:t>
            </w:r>
            <w:r>
              <w:rPr>
                <w:rFonts w:ascii="Calibri" w:hAnsi="Calibri" w:cs="Calibri"/>
                <w:i/>
                <w:sz w:val="20"/>
                <w:szCs w:val="20"/>
                <w:u w:val="single"/>
              </w:rPr>
              <w:t xml:space="preserve"> </w:t>
            </w:r>
          </w:p>
          <w:p w14:paraId="3A0BF0EE" w14:textId="01CA8270" w:rsidR="00E32F0E" w:rsidRPr="00B13268" w:rsidRDefault="00E32F0E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6915" w:type="dxa"/>
            <w:tcBorders>
              <w:top w:val="nil"/>
              <w:left w:val="single" w:sz="4" w:space="0" w:color="auto"/>
              <w:bottom w:val="nil"/>
            </w:tcBorders>
          </w:tcPr>
          <w:p w14:paraId="17D48ACC" w14:textId="78289AFF" w:rsidR="007D1F1D" w:rsidRDefault="00970CF7" w:rsidP="004260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970CF7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>Arrivée</w:t>
            </w:r>
            <w:r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> :</w:t>
            </w:r>
          </w:p>
          <w:p w14:paraId="4D3F1EC9" w14:textId="47387C35" w:rsidR="00970CF7" w:rsidRDefault="00970CF7" w:rsidP="004260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970CF7">
              <w:rPr>
                <w:rStyle w:val="normaltextrun"/>
                <w:rFonts w:ascii="Arial Narrow" w:hAnsi="Arial Narrow" w:cs="Calibri"/>
                <w:sz w:val="22"/>
                <w:szCs w:val="22"/>
              </w:rPr>
              <w:t>« Bonjour X, bienvenue en classe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. »</w:t>
            </w:r>
          </w:p>
          <w:p w14:paraId="2D714531" w14:textId="794DDFC7" w:rsidR="00970CF7" w:rsidRDefault="00970CF7" w:rsidP="004260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Je me place éventuellement à la hauteur des enfants en fonction de </w:t>
            </w:r>
            <w:r w:rsidR="00D16C40">
              <w:rPr>
                <w:rStyle w:val="normaltextrun"/>
                <w:rFonts w:ascii="Arial Narrow" w:hAnsi="Arial Narrow" w:cs="Calibri"/>
                <w:sz w:val="22"/>
                <w:szCs w:val="22"/>
              </w:rPr>
              <w:t>ce</w:t>
            </w: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 xml:space="preserve"> que je détecte : souhait de faire la bise, souhait de juste me saluer…, souhait </w:t>
            </w:r>
            <w:r w:rsidR="00D16C40">
              <w:rPr>
                <w:rStyle w:val="normaltextrun"/>
                <w:rFonts w:ascii="Arial Narrow" w:hAnsi="Arial Narrow" w:cs="Calibri"/>
                <w:sz w:val="22"/>
                <w:szCs w:val="22"/>
              </w:rPr>
              <w:t>d’avoir un soutien pour se séparer des parents ?</w:t>
            </w:r>
          </w:p>
          <w:p w14:paraId="72A9AEFC" w14:textId="77777777" w:rsidR="00D16C40" w:rsidRDefault="00D16C40" w:rsidP="004260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</w:p>
          <w:p w14:paraId="2022DBC7" w14:textId="559E3196" w:rsidR="00D16C40" w:rsidRPr="00D16C40" w:rsidRDefault="00D16C40" w:rsidP="004260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D16C40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>Rituel :</w:t>
            </w:r>
          </w:p>
          <w:p w14:paraId="49CDF446" w14:textId="19A25BA8" w:rsidR="00D16C40" w:rsidRDefault="00D16C40" w:rsidP="004260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J’observe si l’E prend son étiquette. Si c’est le cas, a-t-il pu la reconnaitre ?</w:t>
            </w:r>
          </w:p>
          <w:p w14:paraId="7A1033CB" w14:textId="231AAA1C" w:rsidR="00D16C40" w:rsidRDefault="00D16C40" w:rsidP="004260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En cas de besoin, je lui donne des indices (diminuer le nombre, pointer l’initiale…).</w:t>
            </w:r>
          </w:p>
          <w:p w14:paraId="0A0B6236" w14:textId="637AA4DB" w:rsidR="00D16C40" w:rsidRDefault="00D16C40" w:rsidP="0042601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>
              <w:rPr>
                <w:rStyle w:val="normaltextrun"/>
                <w:rFonts w:ascii="Arial Narrow" w:hAnsi="Arial Narrow" w:cs="Calibri"/>
                <w:sz w:val="22"/>
                <w:szCs w:val="22"/>
              </w:rPr>
              <w:t>Par la suite, je m’assure qu’il la place bien sur la partie « école ».</w:t>
            </w:r>
          </w:p>
          <w:p w14:paraId="0F35CFFE" w14:textId="27301FD0" w:rsidR="00B13268" w:rsidRDefault="00D16C40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D16C40">
              <w:rPr>
                <w:rStyle w:val="normaltextrun"/>
                <w:rFonts w:ascii="Arial Narrow" w:hAnsi="Arial Narrow" w:cs="Calibri"/>
                <w:sz w:val="22"/>
                <w:szCs w:val="22"/>
              </w:rPr>
              <w:t>Je l’invite ensuite à choisir un jeu de son choix pour vivre la période d’accueil/jeux libres.</w:t>
            </w:r>
          </w:p>
          <w:p w14:paraId="69408EFD" w14:textId="77777777" w:rsidR="00D16C40" w:rsidRPr="00D16C40" w:rsidRDefault="00D16C40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</w:p>
          <w:p w14:paraId="34E77D84" w14:textId="49ECA70B" w:rsidR="003A7B65" w:rsidRPr="00D16C40" w:rsidRDefault="00B13268" w:rsidP="00D16C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D16C40">
              <w:rPr>
                <w:rStyle w:val="normaltextrun"/>
                <w:rFonts w:ascii="Arial Narrow" w:hAnsi="Arial Narrow" w:cs="Calibri"/>
                <w:b/>
                <w:bCs/>
                <w:sz w:val="22"/>
                <w:szCs w:val="22"/>
              </w:rPr>
              <w:t xml:space="preserve">Fin de l’activité : </w:t>
            </w:r>
          </w:p>
          <w:p w14:paraId="78A3A55A" w14:textId="720CC1CC" w:rsidR="003A7B65" w:rsidRPr="00D16C40" w:rsidRDefault="00D16C40" w:rsidP="00D16C4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="Calibri"/>
                <w:sz w:val="22"/>
                <w:szCs w:val="22"/>
              </w:rPr>
            </w:pPr>
            <w:r w:rsidRPr="00D16C40">
              <w:rPr>
                <w:rStyle w:val="normaltextrun"/>
                <w:rFonts w:ascii="Arial Narrow" w:hAnsi="Arial Narrow" w:cs="Calibri"/>
                <w:sz w:val="22"/>
                <w:szCs w:val="22"/>
              </w:rPr>
              <w:t>Une fois le groupe réunit au coin rassemblement, je prends le temps de faire le point avec eux sur les présences.</w:t>
            </w:r>
          </w:p>
          <w:p w14:paraId="4B40BB39" w14:textId="075A6F6E" w:rsidR="00B13268" w:rsidRPr="007F39E8" w:rsidRDefault="00D16C40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="Calibri"/>
                <w:sz w:val="22"/>
                <w:szCs w:val="22"/>
              </w:rPr>
            </w:pPr>
            <w:r w:rsidRPr="00D16C40">
              <w:rPr>
                <w:rStyle w:val="normaltextrun"/>
                <w:rFonts w:ascii="Arial Narrow" w:hAnsi="Arial Narrow" w:cs="Calibri"/>
                <w:sz w:val="22"/>
                <w:szCs w:val="22"/>
              </w:rPr>
              <w:t>Si certains sont manquants, je les invite à se placer et rappelle l’objectif de ce geste : le passage de la maison vers l’école. L’importance de comprendre qu’il faut adopter des attitudes d’élèves pour bien apprendre.</w:t>
            </w:r>
          </w:p>
        </w:tc>
      </w:tr>
      <w:tr w:rsidR="006A2DE2" w:rsidRPr="00085BD9" w14:paraId="7BF8787B" w14:textId="77777777" w:rsidTr="00BF761D">
        <w:tc>
          <w:tcPr>
            <w:tcW w:w="10460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03C371FC" w14:textId="6F233CF0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 xml:space="preserve">Structuration </w:t>
            </w:r>
          </w:p>
        </w:tc>
      </w:tr>
      <w:tr w:rsidR="006A2DE2" w:rsidRPr="00EA68B5" w14:paraId="6A54F2EB" w14:textId="77777777" w:rsidTr="004C6EE5">
        <w:tc>
          <w:tcPr>
            <w:tcW w:w="10460" w:type="dxa"/>
            <w:gridSpan w:val="2"/>
          </w:tcPr>
          <w:p w14:paraId="0636407F" w14:textId="61CDDF6B" w:rsidR="00E32F0E" w:rsidRPr="00881D59" w:rsidRDefault="005517DC" w:rsidP="00881D5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 w:rsidRPr="005517DC">
              <w:rPr>
                <w:rStyle w:val="normaltextrun"/>
                <w:color w:val="A5A5A5" w:themeColor="accent3"/>
              </w:rPr>
              <w:t>/</w:t>
            </w:r>
          </w:p>
        </w:tc>
      </w:tr>
      <w:tr w:rsidR="006A2DE2" w:rsidRPr="00085BD9" w14:paraId="638C08D3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57F816B5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br w:type="page"/>
              <w:t>Entrainement – Automatisation</w:t>
            </w:r>
          </w:p>
        </w:tc>
      </w:tr>
      <w:tr w:rsidR="006A2DE2" w:rsidRPr="00EA68B5" w14:paraId="4A2FE034" w14:textId="77777777" w:rsidTr="004C6EE5">
        <w:tc>
          <w:tcPr>
            <w:tcW w:w="10460" w:type="dxa"/>
            <w:gridSpan w:val="2"/>
          </w:tcPr>
          <w:p w14:paraId="1A304E13" w14:textId="64EF42EA" w:rsidR="00E32F0E" w:rsidRPr="002572D9" w:rsidRDefault="005517DC" w:rsidP="002572D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 w:rsidRPr="005517DC">
              <w:rPr>
                <w:rStyle w:val="normaltextrun"/>
                <w:color w:val="A5A5A5" w:themeColor="accent3"/>
              </w:rPr>
              <w:t>/</w:t>
            </w:r>
          </w:p>
        </w:tc>
      </w:tr>
    </w:tbl>
    <w:p w14:paraId="2B0A95E2" w14:textId="50F8CDBB" w:rsidR="00EA68B5" w:rsidRPr="007F39E8" w:rsidRDefault="00EA68B5">
      <w:pPr>
        <w:rPr>
          <w:sz w:val="16"/>
          <w:szCs w:val="16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CF3E935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29B918AA" w14:textId="12E532CE" w:rsidR="006A2DE2" w:rsidRPr="00085BD9" w:rsidRDefault="0049107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1" behindDoc="1" locked="0" layoutInCell="1" allowOverlap="1" wp14:anchorId="7079CA68" wp14:editId="4E14DC9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72720" cy="17272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7" name="Graphique 7" descr="Fut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Futur conto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Prolongement possible et réinvestissement</w:t>
            </w:r>
          </w:p>
        </w:tc>
      </w:tr>
      <w:tr w:rsidR="006A2DE2" w:rsidRPr="00EA68B5" w14:paraId="4BFFEB60" w14:textId="77777777" w:rsidTr="004C6EE5">
        <w:tc>
          <w:tcPr>
            <w:tcW w:w="10460" w:type="dxa"/>
          </w:tcPr>
          <w:p w14:paraId="497FEEFB" w14:textId="5DE0D421" w:rsidR="00E32F0E" w:rsidRPr="00AB577C" w:rsidRDefault="00EB35CE" w:rsidP="006A2DE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</w:t>
            </w:r>
            <w:r w:rsidRPr="003650C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À compléter si nécessaire.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</w:p>
        </w:tc>
      </w:tr>
    </w:tbl>
    <w:p w14:paraId="33F59F29" w14:textId="1E3110E3" w:rsidR="006A2DE2" w:rsidRPr="007F39E8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06D1F188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70E7C733" w14:textId="3216F144" w:rsidR="006A2DE2" w:rsidRPr="00085BD9" w:rsidRDefault="00CD319B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2" behindDoc="1" locked="0" layoutInCell="1" allowOverlap="1" wp14:anchorId="462924C6" wp14:editId="391CC163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462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4101"/>
                      <wp:lineTo x="18456" y="2051"/>
                      <wp:lineTo x="8203" y="0"/>
                      <wp:lineTo x="0" y="0"/>
                    </wp:wrapPolygon>
                  </wp:wrapTight>
                  <wp:docPr id="12" name="Graphique 12" descr="Livres sur une étag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Livres sur une étagère avec un remplissage un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– Ressource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</w:p>
        </w:tc>
      </w:tr>
      <w:tr w:rsidR="006A2DE2" w:rsidRPr="007F39E8" w14:paraId="08C8A2F3" w14:textId="77777777" w:rsidTr="004C6EE5">
        <w:tc>
          <w:tcPr>
            <w:tcW w:w="10460" w:type="dxa"/>
          </w:tcPr>
          <w:p w14:paraId="3F2BA794" w14:textId="3E63C01B" w:rsidR="00E32F0E" w:rsidRPr="007F39E8" w:rsidRDefault="007F39E8" w:rsidP="000B399E">
            <w:pPr>
              <w:spacing w:line="276" w:lineRule="auto"/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</w:pPr>
            <w:proofErr w:type="spellStart"/>
            <w:r w:rsidRPr="007F39E8">
              <w:rPr>
                <w:rFonts w:ascii="Arial Narrow" w:hAnsi="Arial Narrow" w:cstheme="minorHAnsi"/>
                <w:iCs/>
                <w:sz w:val="22"/>
                <w:szCs w:val="22"/>
                <w:lang w:val="it-IT"/>
              </w:rPr>
              <w:t>Boskin</w:t>
            </w:r>
            <w:proofErr w:type="spellEnd"/>
            <w:r w:rsidRPr="007F39E8">
              <w:rPr>
                <w:rFonts w:ascii="Arial Narrow" w:hAnsi="Arial Narrow" w:cstheme="minorHAnsi"/>
                <w:iCs/>
                <w:sz w:val="22"/>
                <w:szCs w:val="22"/>
                <w:lang w:val="it-IT"/>
              </w:rPr>
              <w:t xml:space="preserve">, A., Campo, A., &amp; Sauvage, S. (2021). </w:t>
            </w:r>
            <w:r w:rsidRPr="007F39E8">
              <w:rPr>
                <w:rFonts w:ascii="Arial Narrow" w:hAnsi="Arial Narrow" w:cstheme="minorHAnsi"/>
                <w:i/>
                <w:iCs/>
                <w:sz w:val="22"/>
                <w:szCs w:val="22"/>
                <w:lang w:val="fr-BE"/>
              </w:rPr>
              <w:t>Des rituels pour assurer le passage enfant-élève</w:t>
            </w:r>
            <w:r w:rsidRPr="007F39E8">
              <w:rPr>
                <w:rFonts w:ascii="Arial Narrow" w:hAnsi="Arial Narrow" w:cstheme="minorHAnsi"/>
                <w:iCs/>
                <w:sz w:val="22"/>
                <w:szCs w:val="22"/>
                <w:lang w:val="fr-BE"/>
              </w:rPr>
              <w:t>. Edi Pro.</w:t>
            </w:r>
          </w:p>
        </w:tc>
      </w:tr>
    </w:tbl>
    <w:p w14:paraId="141FF103" w14:textId="760E1FD8" w:rsidR="006A2DE2" w:rsidRPr="007F39E8" w:rsidRDefault="006A2DE2" w:rsidP="006A2DE2">
      <w:pPr>
        <w:rPr>
          <w:sz w:val="16"/>
          <w:szCs w:val="16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16155641" w14:textId="77777777" w:rsidTr="007F39E8">
        <w:trPr>
          <w:trHeight w:val="300"/>
        </w:trPr>
        <w:tc>
          <w:tcPr>
            <w:tcW w:w="10461" w:type="dxa"/>
            <w:gridSpan w:val="2"/>
            <w:shd w:val="clear" w:color="auto" w:fill="7F7F7F" w:themeFill="text1" w:themeFillTint="80"/>
          </w:tcPr>
          <w:p w14:paraId="286DC46D" w14:textId="315EEB97" w:rsidR="006A2DE2" w:rsidRPr="00085BD9" w:rsidRDefault="006603A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3" behindDoc="1" locked="0" layoutInCell="1" allowOverlap="1" wp14:anchorId="53BA608A" wp14:editId="41FB487A">
                  <wp:simplePos x="0" y="0"/>
                  <wp:positionH relativeFrom="column">
                    <wp:posOffset>-23379</wp:posOffset>
                  </wp:positionH>
                  <wp:positionV relativeFrom="paragraph">
                    <wp:posOffset>346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14" name="Graphique 14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Annexe(s)</w:t>
            </w:r>
          </w:p>
        </w:tc>
      </w:tr>
      <w:tr w:rsidR="00B930F6" w:rsidRPr="00EA68B5" w14:paraId="3EA9D1DA" w14:textId="77777777" w:rsidTr="004C6EE5">
        <w:tc>
          <w:tcPr>
            <w:tcW w:w="443" w:type="dxa"/>
            <w:vAlign w:val="center"/>
          </w:tcPr>
          <w:p w14:paraId="0EB8D16F" w14:textId="77777777" w:rsidR="00B930F6" w:rsidRPr="00EA68B5" w:rsidRDefault="00B930F6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63473ADB" w14:textId="44022501" w:rsidR="00B930F6" w:rsidRPr="00AB577C" w:rsidRDefault="006F6D00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1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</w:tbl>
    <w:p w14:paraId="42C321B9" w14:textId="77777777" w:rsidR="006A2DE2" w:rsidRPr="0053273F" w:rsidRDefault="006A2DE2" w:rsidP="007F39E8">
      <w:pPr>
        <w:rPr>
          <w:sz w:val="28"/>
          <w:szCs w:val="28"/>
          <w:lang w:val="fr-BE"/>
        </w:rPr>
      </w:pPr>
    </w:p>
    <w:sectPr w:rsidR="006A2DE2" w:rsidRPr="0053273F" w:rsidSect="006A2DE2">
      <w:foot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7DA04" w14:textId="77777777" w:rsidR="00E92674" w:rsidRDefault="00E92674" w:rsidP="000E02F3">
      <w:r>
        <w:separator/>
      </w:r>
    </w:p>
  </w:endnote>
  <w:endnote w:type="continuationSeparator" w:id="0">
    <w:p w14:paraId="24DC1BDB" w14:textId="77777777" w:rsidR="00E92674" w:rsidRDefault="00E92674" w:rsidP="000E02F3">
      <w:r>
        <w:continuationSeparator/>
      </w:r>
    </w:p>
  </w:endnote>
  <w:endnote w:type="continuationNotice" w:id="1">
    <w:p w14:paraId="532F6244" w14:textId="77777777" w:rsidR="00E92674" w:rsidRDefault="00E926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TUnivers 830 BasicBlack">
    <w:altName w:val="Calibri"/>
    <w:charset w:val="00"/>
    <w:family w:val="moder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cuminPro-Light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TUnivers 320 CondLight">
    <w:altName w:val="Calibri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C05BE" w14:textId="1FB73C27" w:rsidR="000E02F3" w:rsidRDefault="000E02F3" w:rsidP="000E02F3">
    <w:pPr>
      <w:pStyle w:val="Pieddepage"/>
      <w:pBdr>
        <w:top w:val="single" w:sz="4" w:space="1" w:color="009999"/>
      </w:pBdr>
      <w:tabs>
        <w:tab w:val="clear" w:pos="4536"/>
        <w:tab w:val="clear" w:pos="9072"/>
        <w:tab w:val="center" w:pos="5103"/>
        <w:tab w:val="right" w:pos="9923"/>
      </w:tabs>
      <w:spacing w:before="120"/>
    </w:pPr>
    <w:r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0AC29714" wp14:editId="662A898B">
          <wp:simplePos x="0" y="0"/>
          <wp:positionH relativeFrom="column">
            <wp:posOffset>526415</wp:posOffset>
          </wp:positionH>
          <wp:positionV relativeFrom="paragraph">
            <wp:posOffset>84137</wp:posOffset>
          </wp:positionV>
          <wp:extent cx="1119188" cy="163970"/>
          <wp:effectExtent l="0" t="0" r="5080" b="7620"/>
          <wp:wrapNone/>
          <wp:docPr id="10" name="Image 10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119188" cy="163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8241" behindDoc="0" locked="0" layoutInCell="1" allowOverlap="1" wp14:anchorId="08EB8AF1" wp14:editId="4F3DF32D">
          <wp:simplePos x="0" y="0"/>
          <wp:positionH relativeFrom="margin">
            <wp:align>left</wp:align>
          </wp:positionH>
          <wp:positionV relativeFrom="paragraph">
            <wp:posOffset>-27623</wp:posOffset>
          </wp:positionV>
          <wp:extent cx="479507" cy="290512"/>
          <wp:effectExtent l="0" t="0" r="0" b="0"/>
          <wp:wrapNone/>
          <wp:docPr id="11" name="Image 11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479507" cy="2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93699575"/>
        <w:docPartObj>
          <w:docPartGallery w:val="Page Numbers (Bottom of Page)"/>
          <w:docPartUnique/>
        </w:docPartObj>
      </w:sdtPr>
      <w:sdtContent>
        <w:r>
          <w:tab/>
        </w:r>
        <w:r w:rsidRPr="0001469B">
          <w:rPr>
            <w:rFonts w:ascii="LTUnivers 320 CondLight" w:hAnsi="LTUnivers 320 CondLight"/>
            <w:color w:val="339961"/>
            <w:sz w:val="18"/>
          </w:rPr>
          <w:t>www.salle-des-profs.be</w:t>
        </w:r>
        <w:r>
          <w:rPr>
            <w:rFonts w:ascii="LTUnivers 320 CondLight" w:hAnsi="LTUnivers 320 CondLight"/>
            <w:color w:val="339961"/>
            <w:sz w:val="18"/>
          </w:rPr>
          <w:t xml:space="preserve"> </w:t>
        </w:r>
      </w:sdtContent>
    </w:sdt>
    <w:r>
      <w:tab/>
    </w:r>
    <w:r w:rsidRPr="00F058ED">
      <w:rPr>
        <w:rFonts w:ascii="LTUnivers 320 CondLight" w:hAnsi="LTUnivers 320 CondLight"/>
        <w:color w:val="339961"/>
        <w:sz w:val="18"/>
      </w:rPr>
      <w:t xml:space="preserve">Page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PAGE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1</w:t>
    </w:r>
    <w:r w:rsidRPr="00F058ED">
      <w:rPr>
        <w:rFonts w:ascii="LTUnivers 320 CondLight" w:hAnsi="LTUnivers 320 CondLight"/>
        <w:color w:val="339961"/>
        <w:sz w:val="18"/>
      </w:rPr>
      <w:fldChar w:fldCharType="end"/>
    </w:r>
    <w:r w:rsidRPr="00F058ED">
      <w:rPr>
        <w:rFonts w:ascii="LTUnivers 320 CondLight" w:hAnsi="LTUnivers 320 CondLight"/>
        <w:color w:val="339961"/>
        <w:sz w:val="18"/>
      </w:rPr>
      <w:t xml:space="preserve"> sur </w:t>
    </w:r>
    <w:r w:rsidR="00C410DD">
      <w:rPr>
        <w:rFonts w:ascii="LTUnivers 320 CondLight" w:hAnsi="LTUnivers 320 CondLight"/>
        <w:color w:val="339961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5EB86" w14:textId="77777777" w:rsidR="00E92674" w:rsidRDefault="00E92674" w:rsidP="000E02F3">
      <w:r>
        <w:separator/>
      </w:r>
    </w:p>
  </w:footnote>
  <w:footnote w:type="continuationSeparator" w:id="0">
    <w:p w14:paraId="5DF59816" w14:textId="77777777" w:rsidR="00E92674" w:rsidRDefault="00E92674" w:rsidP="000E02F3">
      <w:r>
        <w:continuationSeparator/>
      </w:r>
    </w:p>
  </w:footnote>
  <w:footnote w:type="continuationNotice" w:id="1">
    <w:p w14:paraId="566BF0D7" w14:textId="77777777" w:rsidR="00E92674" w:rsidRDefault="00E9267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D46"/>
    <w:multiLevelType w:val="hybridMultilevel"/>
    <w:tmpl w:val="F06E5C54"/>
    <w:lvl w:ilvl="0" w:tplc="6A2ED052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1EEA"/>
    <w:multiLevelType w:val="hybridMultilevel"/>
    <w:tmpl w:val="5D169034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11D20"/>
    <w:multiLevelType w:val="hybridMultilevel"/>
    <w:tmpl w:val="CEA4023A"/>
    <w:lvl w:ilvl="0" w:tplc="710687B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3C0817"/>
    <w:multiLevelType w:val="hybridMultilevel"/>
    <w:tmpl w:val="4D58A6EA"/>
    <w:lvl w:ilvl="0" w:tplc="BE56749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  <w:color w:val="A6A6A6" w:themeColor="background1" w:themeShade="A6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70F23"/>
    <w:multiLevelType w:val="hybridMultilevel"/>
    <w:tmpl w:val="3E42C7DC"/>
    <w:lvl w:ilvl="0" w:tplc="8B84AA94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6E2A3F"/>
    <w:multiLevelType w:val="hybridMultilevel"/>
    <w:tmpl w:val="25767D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72623"/>
    <w:multiLevelType w:val="hybridMultilevel"/>
    <w:tmpl w:val="6B2AC546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6F4DA1"/>
    <w:multiLevelType w:val="hybridMultilevel"/>
    <w:tmpl w:val="C3587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E60FE0"/>
    <w:multiLevelType w:val="hybridMultilevel"/>
    <w:tmpl w:val="65DC295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207534">
    <w:abstractNumId w:val="5"/>
  </w:num>
  <w:num w:numId="2" w16cid:durableId="992874668">
    <w:abstractNumId w:val="4"/>
  </w:num>
  <w:num w:numId="3" w16cid:durableId="493112345">
    <w:abstractNumId w:val="0"/>
  </w:num>
  <w:num w:numId="4" w16cid:durableId="240606574">
    <w:abstractNumId w:val="7"/>
  </w:num>
  <w:num w:numId="5" w16cid:durableId="849174276">
    <w:abstractNumId w:val="2"/>
  </w:num>
  <w:num w:numId="6" w16cid:durableId="2113626706">
    <w:abstractNumId w:val="1"/>
  </w:num>
  <w:num w:numId="7" w16cid:durableId="1764297535">
    <w:abstractNumId w:val="3"/>
  </w:num>
  <w:num w:numId="8" w16cid:durableId="1422992204">
    <w:abstractNumId w:val="8"/>
  </w:num>
  <w:num w:numId="9" w16cid:durableId="19206299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E2"/>
    <w:rsid w:val="00031B33"/>
    <w:rsid w:val="00041833"/>
    <w:rsid w:val="00044814"/>
    <w:rsid w:val="00054BF9"/>
    <w:rsid w:val="000748E9"/>
    <w:rsid w:val="00077E8A"/>
    <w:rsid w:val="00085BD9"/>
    <w:rsid w:val="00087A91"/>
    <w:rsid w:val="00087B29"/>
    <w:rsid w:val="00090B9E"/>
    <w:rsid w:val="00097516"/>
    <w:rsid w:val="000A77D0"/>
    <w:rsid w:val="000B3823"/>
    <w:rsid w:val="000B7B20"/>
    <w:rsid w:val="000C4288"/>
    <w:rsid w:val="000E02F3"/>
    <w:rsid w:val="000E06A4"/>
    <w:rsid w:val="000E2D14"/>
    <w:rsid w:val="000F08CB"/>
    <w:rsid w:val="00123E5C"/>
    <w:rsid w:val="0012693B"/>
    <w:rsid w:val="00155392"/>
    <w:rsid w:val="0016157D"/>
    <w:rsid w:val="00164AA0"/>
    <w:rsid w:val="00177787"/>
    <w:rsid w:val="001928D0"/>
    <w:rsid w:val="001A53AA"/>
    <w:rsid w:val="001E16CF"/>
    <w:rsid w:val="001E35C4"/>
    <w:rsid w:val="002015E8"/>
    <w:rsid w:val="00242F69"/>
    <w:rsid w:val="002572D9"/>
    <w:rsid w:val="00291240"/>
    <w:rsid w:val="002C541C"/>
    <w:rsid w:val="002F7309"/>
    <w:rsid w:val="00313949"/>
    <w:rsid w:val="0035414A"/>
    <w:rsid w:val="00360EC4"/>
    <w:rsid w:val="0037777E"/>
    <w:rsid w:val="00381C51"/>
    <w:rsid w:val="003A7B65"/>
    <w:rsid w:val="003B0274"/>
    <w:rsid w:val="003E086F"/>
    <w:rsid w:val="003F66FF"/>
    <w:rsid w:val="00422699"/>
    <w:rsid w:val="00426014"/>
    <w:rsid w:val="00433E27"/>
    <w:rsid w:val="00436740"/>
    <w:rsid w:val="00441967"/>
    <w:rsid w:val="00450192"/>
    <w:rsid w:val="0045215F"/>
    <w:rsid w:val="00486474"/>
    <w:rsid w:val="00491072"/>
    <w:rsid w:val="004A3DC0"/>
    <w:rsid w:val="004A731F"/>
    <w:rsid w:val="004B7549"/>
    <w:rsid w:val="004C6EE5"/>
    <w:rsid w:val="004D15A4"/>
    <w:rsid w:val="004E4A35"/>
    <w:rsid w:val="004F1439"/>
    <w:rsid w:val="004F2CCA"/>
    <w:rsid w:val="004F79E7"/>
    <w:rsid w:val="0051233F"/>
    <w:rsid w:val="0053273F"/>
    <w:rsid w:val="00536C71"/>
    <w:rsid w:val="005406E9"/>
    <w:rsid w:val="00542668"/>
    <w:rsid w:val="005517DC"/>
    <w:rsid w:val="00562CA6"/>
    <w:rsid w:val="0057092D"/>
    <w:rsid w:val="0058046D"/>
    <w:rsid w:val="00580EE4"/>
    <w:rsid w:val="0059106C"/>
    <w:rsid w:val="0059279A"/>
    <w:rsid w:val="005950D1"/>
    <w:rsid w:val="005A042F"/>
    <w:rsid w:val="005A4A22"/>
    <w:rsid w:val="005A4B18"/>
    <w:rsid w:val="005B66A7"/>
    <w:rsid w:val="005C29B2"/>
    <w:rsid w:val="005D0F83"/>
    <w:rsid w:val="005D4AC0"/>
    <w:rsid w:val="005D524E"/>
    <w:rsid w:val="005E077A"/>
    <w:rsid w:val="005E6B89"/>
    <w:rsid w:val="005E6F79"/>
    <w:rsid w:val="00614403"/>
    <w:rsid w:val="0062094E"/>
    <w:rsid w:val="006210D6"/>
    <w:rsid w:val="00643842"/>
    <w:rsid w:val="00654B92"/>
    <w:rsid w:val="00656AF0"/>
    <w:rsid w:val="006603A8"/>
    <w:rsid w:val="00663821"/>
    <w:rsid w:val="0067565E"/>
    <w:rsid w:val="00680B14"/>
    <w:rsid w:val="0068514F"/>
    <w:rsid w:val="00697B40"/>
    <w:rsid w:val="006A0074"/>
    <w:rsid w:val="006A2DE2"/>
    <w:rsid w:val="006A7B31"/>
    <w:rsid w:val="006B0DE0"/>
    <w:rsid w:val="006C7620"/>
    <w:rsid w:val="006F030D"/>
    <w:rsid w:val="006F611F"/>
    <w:rsid w:val="006F63A9"/>
    <w:rsid w:val="006F6D00"/>
    <w:rsid w:val="007261E3"/>
    <w:rsid w:val="007279E1"/>
    <w:rsid w:val="00741BB2"/>
    <w:rsid w:val="007425FB"/>
    <w:rsid w:val="00751FF8"/>
    <w:rsid w:val="00756618"/>
    <w:rsid w:val="007638DB"/>
    <w:rsid w:val="00770EE8"/>
    <w:rsid w:val="00791439"/>
    <w:rsid w:val="007932CF"/>
    <w:rsid w:val="007C43CC"/>
    <w:rsid w:val="007D0E8C"/>
    <w:rsid w:val="007D1F1D"/>
    <w:rsid w:val="007D4280"/>
    <w:rsid w:val="007D4542"/>
    <w:rsid w:val="007D6861"/>
    <w:rsid w:val="007D7B60"/>
    <w:rsid w:val="007E03C3"/>
    <w:rsid w:val="007F39E8"/>
    <w:rsid w:val="008340A4"/>
    <w:rsid w:val="00881D59"/>
    <w:rsid w:val="0089676A"/>
    <w:rsid w:val="00897552"/>
    <w:rsid w:val="008B57DB"/>
    <w:rsid w:val="008B6320"/>
    <w:rsid w:val="008E2C2F"/>
    <w:rsid w:val="008E6DDE"/>
    <w:rsid w:val="008F35F2"/>
    <w:rsid w:val="00925F58"/>
    <w:rsid w:val="0096760A"/>
    <w:rsid w:val="00970CF7"/>
    <w:rsid w:val="009929E7"/>
    <w:rsid w:val="009B3DD6"/>
    <w:rsid w:val="009B7DDB"/>
    <w:rsid w:val="009D7331"/>
    <w:rsid w:val="009F198A"/>
    <w:rsid w:val="009F1AE0"/>
    <w:rsid w:val="009F6225"/>
    <w:rsid w:val="00A00C15"/>
    <w:rsid w:val="00A40F1D"/>
    <w:rsid w:val="00A465A9"/>
    <w:rsid w:val="00A539FB"/>
    <w:rsid w:val="00A74364"/>
    <w:rsid w:val="00A757A1"/>
    <w:rsid w:val="00A779B4"/>
    <w:rsid w:val="00A80B33"/>
    <w:rsid w:val="00A9241E"/>
    <w:rsid w:val="00AB02CA"/>
    <w:rsid w:val="00AB1ED7"/>
    <w:rsid w:val="00AB577C"/>
    <w:rsid w:val="00AB5B74"/>
    <w:rsid w:val="00AD4318"/>
    <w:rsid w:val="00AE59F4"/>
    <w:rsid w:val="00B13268"/>
    <w:rsid w:val="00B34FBF"/>
    <w:rsid w:val="00B44E64"/>
    <w:rsid w:val="00B855F5"/>
    <w:rsid w:val="00B86822"/>
    <w:rsid w:val="00B90F89"/>
    <w:rsid w:val="00B930F6"/>
    <w:rsid w:val="00B93EF5"/>
    <w:rsid w:val="00BA4D6C"/>
    <w:rsid w:val="00BB0EAC"/>
    <w:rsid w:val="00BC6E05"/>
    <w:rsid w:val="00BD42B6"/>
    <w:rsid w:val="00BE69F8"/>
    <w:rsid w:val="00BF35E7"/>
    <w:rsid w:val="00BF761D"/>
    <w:rsid w:val="00C25DF6"/>
    <w:rsid w:val="00C410DD"/>
    <w:rsid w:val="00C44296"/>
    <w:rsid w:val="00C51F4C"/>
    <w:rsid w:val="00C65B72"/>
    <w:rsid w:val="00C67B0B"/>
    <w:rsid w:val="00C841D5"/>
    <w:rsid w:val="00C85BAE"/>
    <w:rsid w:val="00C860B6"/>
    <w:rsid w:val="00C9242B"/>
    <w:rsid w:val="00CB31B9"/>
    <w:rsid w:val="00CB7D68"/>
    <w:rsid w:val="00CD319B"/>
    <w:rsid w:val="00CD3F4F"/>
    <w:rsid w:val="00D03E83"/>
    <w:rsid w:val="00D16C40"/>
    <w:rsid w:val="00D176D0"/>
    <w:rsid w:val="00D17B48"/>
    <w:rsid w:val="00D31838"/>
    <w:rsid w:val="00D560C3"/>
    <w:rsid w:val="00D57B76"/>
    <w:rsid w:val="00D76041"/>
    <w:rsid w:val="00D7751E"/>
    <w:rsid w:val="00D8087E"/>
    <w:rsid w:val="00D84EE8"/>
    <w:rsid w:val="00D9516A"/>
    <w:rsid w:val="00D97EC0"/>
    <w:rsid w:val="00DB3DC7"/>
    <w:rsid w:val="00DC3D7B"/>
    <w:rsid w:val="00DD6273"/>
    <w:rsid w:val="00E0425E"/>
    <w:rsid w:val="00E0435D"/>
    <w:rsid w:val="00E10227"/>
    <w:rsid w:val="00E203A9"/>
    <w:rsid w:val="00E32F0E"/>
    <w:rsid w:val="00E33C1D"/>
    <w:rsid w:val="00E368CE"/>
    <w:rsid w:val="00E434D2"/>
    <w:rsid w:val="00E6097C"/>
    <w:rsid w:val="00E64709"/>
    <w:rsid w:val="00E84271"/>
    <w:rsid w:val="00E9031B"/>
    <w:rsid w:val="00E92674"/>
    <w:rsid w:val="00E962B4"/>
    <w:rsid w:val="00EA68B5"/>
    <w:rsid w:val="00EB35CE"/>
    <w:rsid w:val="00F06548"/>
    <w:rsid w:val="00F14B2F"/>
    <w:rsid w:val="00F17573"/>
    <w:rsid w:val="00F64FDE"/>
    <w:rsid w:val="00F7011D"/>
    <w:rsid w:val="00F82391"/>
    <w:rsid w:val="00FA14E9"/>
    <w:rsid w:val="00FA298F"/>
    <w:rsid w:val="00FB0AAF"/>
    <w:rsid w:val="00FE602B"/>
    <w:rsid w:val="00FF2BF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6CDC"/>
  <w15:chartTrackingRefBased/>
  <w15:docId w15:val="{D6B0CDB1-312C-415F-B866-5EF7F4FC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E2"/>
    <w:pPr>
      <w:spacing w:after="0" w:line="240" w:lineRule="auto"/>
    </w:pPr>
    <w:rPr>
      <w:rFonts w:eastAsia="MS Mincho"/>
      <w:sz w:val="24"/>
      <w:szCs w:val="24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D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2DE2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A2DE2"/>
    <w:rPr>
      <w:color w:val="808080"/>
    </w:rPr>
  </w:style>
  <w:style w:type="paragraph" w:customStyle="1" w:styleId="paragraph">
    <w:name w:val="paragraph"/>
    <w:basedOn w:val="Normal"/>
    <w:rsid w:val="006A2D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6A2DE2"/>
  </w:style>
  <w:style w:type="character" w:customStyle="1" w:styleId="eop">
    <w:name w:val="eop"/>
    <w:basedOn w:val="Policepardfaut"/>
    <w:rsid w:val="006A2DE2"/>
  </w:style>
  <w:style w:type="paragraph" w:styleId="En-tte">
    <w:name w:val="header"/>
    <w:basedOn w:val="Normal"/>
    <w:link w:val="En-tt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2F3"/>
    <w:rPr>
      <w:rFonts w:eastAsia="MS Mincho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2F3"/>
    <w:rPr>
      <w:rFonts w:eastAsia="MS Mincho"/>
      <w:sz w:val="24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226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26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2699"/>
    <w:rPr>
      <w:rFonts w:eastAsia="MS Minch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26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2699"/>
    <w:rPr>
      <w:rFonts w:eastAsia="MS Mincho"/>
      <w:b/>
      <w:bCs/>
      <w:sz w:val="20"/>
      <w:szCs w:val="20"/>
      <w:lang w:val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D7751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1">
    <w:name w:val="Titre01"/>
    <w:basedOn w:val="Normal"/>
    <w:uiPriority w:val="99"/>
    <w:rsid w:val="007932CF"/>
    <w:pPr>
      <w:autoSpaceDE w:val="0"/>
      <w:autoSpaceDN w:val="0"/>
      <w:adjustRightInd w:val="0"/>
      <w:spacing w:after="200" w:line="288" w:lineRule="auto"/>
      <w:textAlignment w:val="center"/>
    </w:pPr>
    <w:rPr>
      <w:rFonts w:ascii="LTUnivers 830 BasicBlack" w:eastAsiaTheme="minorHAnsi" w:hAnsi="LTUnivers 830 BasicBlack" w:cs="LTUnivers 830 BasicBlack"/>
      <w:cap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gif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51335-9171-4128-aa1f-4eccb2dcbb44">
      <Terms xmlns="http://schemas.microsoft.com/office/infopath/2007/PartnerControls"/>
    </lcf76f155ced4ddcb4097134ff3c332f>
    <TaxCatchAll xmlns="c93df69e-9303-48e4-9d0d-90a4a5c2c0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CB3F491901243B47795F79279C071" ma:contentTypeVersion="14" ma:contentTypeDescription="Crée un document." ma:contentTypeScope="" ma:versionID="12de67debb6762b0437b03e2860c97eb">
  <xsd:schema xmlns:xsd="http://www.w3.org/2001/XMLSchema" xmlns:xs="http://www.w3.org/2001/XMLSchema" xmlns:p="http://schemas.microsoft.com/office/2006/metadata/properties" xmlns:ns2="9de51335-9171-4128-aa1f-4eccb2dcbb44" xmlns:ns3="c93df69e-9303-48e4-9d0d-90a4a5c2c059" targetNamespace="http://schemas.microsoft.com/office/2006/metadata/properties" ma:root="true" ma:fieldsID="9bc46ae8c20dee09bde4627bf8e36f28" ns2:_="" ns3:_="">
    <xsd:import namespace="9de51335-9171-4128-aa1f-4eccb2dcbb44"/>
    <xsd:import namespace="c93df69e-9303-48e4-9d0d-90a4a5c2c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51335-9171-4128-aa1f-4eccb2dcb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df69e-9303-48e4-9d0d-90a4a5c2c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8094c3-723c-4bdf-ad07-d4939b9ca197}" ma:internalName="TaxCatchAll" ma:showField="CatchAllData" ma:web="c93df69e-9303-48e4-9d0d-90a4a5c2c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A68945-FB2D-46DD-93AD-3034D4A516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4320CB-0F42-41A9-801F-70153A70738A}">
  <ds:schemaRefs>
    <ds:schemaRef ds:uri="http://schemas.microsoft.com/office/2006/metadata/properties"/>
    <ds:schemaRef ds:uri="http://schemas.microsoft.com/office/infopath/2007/PartnerControls"/>
    <ds:schemaRef ds:uri="9de51335-9171-4128-aa1f-4eccb2dcbb44"/>
    <ds:schemaRef ds:uri="c93df69e-9303-48e4-9d0d-90a4a5c2c059"/>
  </ds:schemaRefs>
</ds:datastoreItem>
</file>

<file path=customXml/itemProps3.xml><?xml version="1.0" encoding="utf-8"?>
<ds:datastoreItem xmlns:ds="http://schemas.openxmlformats.org/officeDocument/2006/customXml" ds:itemID="{0A6D6654-3CFB-4AD3-93A5-5D6446E68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51335-9171-4128-aa1f-4eccb2dcbb44"/>
    <ds:schemaRef ds:uri="c93df69e-9303-48e4-9d0d-90a4a5c2c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Duhayon</dc:creator>
  <cp:keywords/>
  <dc:description/>
  <cp:lastModifiedBy>Alix DE HARENNE</cp:lastModifiedBy>
  <cp:revision>4</cp:revision>
  <cp:lastPrinted>2023-03-13T14:18:00Z</cp:lastPrinted>
  <dcterms:created xsi:type="dcterms:W3CDTF">2026-03-18T11:20:00Z</dcterms:created>
  <dcterms:modified xsi:type="dcterms:W3CDTF">2026-03-22T13:47:00Z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0x010100BC0CB3F491901243B47795F79279C071</vt:lpwstr>
  </property>
</Properties>
</file>