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D3" w:rsidRDefault="004D35D3" w:rsidP="004D35D3">
      <w:pPr>
        <w:jc w:val="center"/>
        <w:rPr>
          <w:b/>
        </w:rPr>
      </w:pPr>
    </w:p>
    <w:p w:rsidR="004D35D3" w:rsidRPr="00E14482" w:rsidRDefault="004D35D3" w:rsidP="004D35D3">
      <w:pPr>
        <w:jc w:val="center"/>
        <w:rPr>
          <w:rFonts w:cstheme="minorHAnsi"/>
          <w:b/>
        </w:rPr>
      </w:pPr>
      <w:r w:rsidRPr="00E14482">
        <w:rPr>
          <w:b/>
        </w:rPr>
        <w:t>TEXTE PI</w:t>
      </w:r>
      <w:r w:rsidRPr="00E14482">
        <w:rPr>
          <w:rFonts w:cstheme="minorHAnsi"/>
          <w:b/>
        </w:rPr>
        <w:t>É</w:t>
      </w:r>
      <w:r w:rsidRPr="00E14482">
        <w:rPr>
          <w:b/>
        </w:rPr>
        <w:t>G</w:t>
      </w:r>
      <w:r w:rsidR="00832BC4">
        <w:rPr>
          <w:rFonts w:cstheme="minorHAnsi"/>
          <w:b/>
        </w:rPr>
        <w:t>É n°3</w:t>
      </w:r>
    </w:p>
    <w:p w:rsidR="004D35D3" w:rsidRDefault="004D35D3" w:rsidP="004D35D3">
      <w:pPr>
        <w:spacing w:after="0" w:line="360" w:lineRule="auto"/>
        <w:rPr>
          <w:rFonts w:cstheme="minorHAnsi"/>
          <w:sz w:val="24"/>
          <w:szCs w:val="24"/>
        </w:rPr>
      </w:pPr>
    </w:p>
    <w:p w:rsidR="001C4C6E" w:rsidRDefault="001C4C6E" w:rsidP="001C4C6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élections américaines.</w:t>
      </w:r>
    </w:p>
    <w:p w:rsidR="001C4C6E" w:rsidRPr="00986D64" w:rsidRDefault="001C4C6E" w:rsidP="004D35D3">
      <w:pPr>
        <w:spacing w:after="0" w:line="360" w:lineRule="auto"/>
        <w:rPr>
          <w:rFonts w:cstheme="minorHAnsi"/>
          <w:sz w:val="24"/>
          <w:szCs w:val="24"/>
        </w:rPr>
      </w:pPr>
    </w:p>
    <w:p w:rsidR="004270D5" w:rsidRPr="00E96767" w:rsidRDefault="004D35D3" w:rsidP="004D35D3">
      <w:pPr>
        <w:spacing w:line="360" w:lineRule="auto"/>
        <w:jc w:val="both"/>
        <w:rPr>
          <w:rFonts w:cstheme="minorHAnsi"/>
          <w:sz w:val="24"/>
          <w:szCs w:val="24"/>
        </w:rPr>
      </w:pPr>
      <w:r w:rsidRPr="00E96767">
        <w:rPr>
          <w:rFonts w:cstheme="minorHAnsi"/>
          <w:sz w:val="24"/>
          <w:szCs w:val="24"/>
        </w:rPr>
        <w:t xml:space="preserve">La course à la victoire touche à sa faim … Les candidats </w:t>
      </w:r>
      <w:proofErr w:type="spellStart"/>
      <w:r w:rsidRPr="00E96767">
        <w:rPr>
          <w:rFonts w:cstheme="minorHAnsi"/>
          <w:sz w:val="24"/>
          <w:szCs w:val="24"/>
        </w:rPr>
        <w:t>briguants</w:t>
      </w:r>
      <w:proofErr w:type="spellEnd"/>
      <w:r w:rsidRPr="00E96767">
        <w:rPr>
          <w:rFonts w:cstheme="minorHAnsi"/>
          <w:sz w:val="24"/>
          <w:szCs w:val="24"/>
        </w:rPr>
        <w:t xml:space="preserve"> le poste de Président des Etats-Unis se sont parlés à de nombreuses reprises lors des débats pré-électoraux</w:t>
      </w:r>
      <w:r w:rsidR="001C4C6E" w:rsidRPr="00E96767">
        <w:rPr>
          <w:rFonts w:cstheme="minorHAnsi"/>
          <w:sz w:val="24"/>
          <w:szCs w:val="24"/>
        </w:rPr>
        <w:t xml:space="preserve"> afin de convaincre le plus de personnes possibles</w:t>
      </w:r>
      <w:r w:rsidRPr="00E96767">
        <w:rPr>
          <w:rFonts w:cstheme="minorHAnsi"/>
          <w:sz w:val="24"/>
          <w:szCs w:val="24"/>
        </w:rPr>
        <w:t xml:space="preserve">. Après plusieurs ballades dans le fin fond du pays, trois-cents-quatre discours prononcés et seulement cinq heures et demies de sommeil ces deux derniers jours, il </w:t>
      </w:r>
      <w:r w:rsidR="00C037D8">
        <w:rPr>
          <w:rFonts w:cstheme="minorHAnsi"/>
          <w:sz w:val="24"/>
          <w:szCs w:val="24"/>
        </w:rPr>
        <w:t>semblerait toutes fois que la ca</w:t>
      </w:r>
      <w:bookmarkStart w:id="0" w:name="_GoBack"/>
      <w:bookmarkEnd w:id="0"/>
      <w:r w:rsidRPr="00E96767">
        <w:rPr>
          <w:rFonts w:cstheme="minorHAnsi"/>
          <w:sz w:val="24"/>
          <w:szCs w:val="24"/>
        </w:rPr>
        <w:t>mpagne se termine.</w:t>
      </w:r>
    </w:p>
    <w:p w:rsidR="004D35D3" w:rsidRPr="00E96767" w:rsidRDefault="004D35D3" w:rsidP="004D35D3">
      <w:pPr>
        <w:spacing w:line="360" w:lineRule="auto"/>
        <w:jc w:val="both"/>
        <w:rPr>
          <w:sz w:val="24"/>
          <w:szCs w:val="24"/>
        </w:rPr>
      </w:pPr>
      <w:r w:rsidRPr="00E96767">
        <w:rPr>
          <w:sz w:val="24"/>
          <w:szCs w:val="24"/>
        </w:rPr>
        <w:t xml:space="preserve">Barack Obama, après qu’il eût parcouru de multiples états, se retrouve actuellement en tête des sondages : moins de deux électeurs sur trois pense voter pour lui … </w:t>
      </w:r>
      <w:r w:rsidR="001C4C6E" w:rsidRPr="00E96767">
        <w:rPr>
          <w:sz w:val="24"/>
          <w:szCs w:val="24"/>
        </w:rPr>
        <w:t>Malgré l’ouragan Sandy et les quelque</w:t>
      </w:r>
      <w:r w:rsidR="00414672">
        <w:rPr>
          <w:sz w:val="24"/>
          <w:szCs w:val="24"/>
        </w:rPr>
        <w:t>s</w:t>
      </w:r>
      <w:r w:rsidR="001C4C6E" w:rsidRPr="00E96767">
        <w:rPr>
          <w:sz w:val="24"/>
          <w:szCs w:val="24"/>
        </w:rPr>
        <w:t xml:space="preserve"> soixante victimes, la population américaine demeure confiante </w:t>
      </w:r>
      <w:r w:rsidR="00551149">
        <w:rPr>
          <w:sz w:val="24"/>
          <w:szCs w:val="24"/>
        </w:rPr>
        <w:t>vis-à-vis de son</w:t>
      </w:r>
      <w:r w:rsidR="001C4C6E" w:rsidRPr="00E96767">
        <w:rPr>
          <w:sz w:val="24"/>
          <w:szCs w:val="24"/>
        </w:rPr>
        <w:t xml:space="preserve"> Président. Il faut dire que la crise ne </w:t>
      </w:r>
      <w:proofErr w:type="spellStart"/>
      <w:r w:rsidR="001C4C6E" w:rsidRPr="00E96767">
        <w:rPr>
          <w:sz w:val="24"/>
          <w:szCs w:val="24"/>
        </w:rPr>
        <w:t>la</w:t>
      </w:r>
      <w:proofErr w:type="spellEnd"/>
      <w:r w:rsidR="001C4C6E" w:rsidRPr="00E96767">
        <w:rPr>
          <w:sz w:val="24"/>
          <w:szCs w:val="24"/>
        </w:rPr>
        <w:t xml:space="preserve"> pas ménagé !</w:t>
      </w:r>
      <w:r w:rsidR="00551149">
        <w:rPr>
          <w:sz w:val="24"/>
          <w:szCs w:val="24"/>
        </w:rPr>
        <w:t xml:space="preserve"> </w:t>
      </w:r>
      <w:proofErr w:type="spellStart"/>
      <w:r w:rsidR="00551149">
        <w:rPr>
          <w:sz w:val="24"/>
          <w:szCs w:val="24"/>
        </w:rPr>
        <w:t>Actue</w:t>
      </w:r>
      <w:r w:rsidR="001C4C6E" w:rsidRPr="00E96767">
        <w:rPr>
          <w:sz w:val="24"/>
          <w:szCs w:val="24"/>
        </w:rPr>
        <w:t>lement</w:t>
      </w:r>
      <w:proofErr w:type="spellEnd"/>
      <w:r w:rsidR="001C4C6E" w:rsidRPr="00E96767">
        <w:rPr>
          <w:sz w:val="24"/>
          <w:szCs w:val="24"/>
        </w:rPr>
        <w:t xml:space="preserve"> une partie importante de la population vit en-dessous du seuil de pauvreté. Nombreux sont les sans-abri que l’on voit </w:t>
      </w:r>
      <w:proofErr w:type="spellStart"/>
      <w:r w:rsidR="001C4C6E" w:rsidRPr="00E96767">
        <w:rPr>
          <w:sz w:val="24"/>
          <w:szCs w:val="24"/>
        </w:rPr>
        <w:t>nue-tête</w:t>
      </w:r>
      <w:proofErr w:type="spellEnd"/>
      <w:r w:rsidR="001C4C6E" w:rsidRPr="00E96767">
        <w:rPr>
          <w:sz w:val="24"/>
          <w:szCs w:val="24"/>
        </w:rPr>
        <w:t xml:space="preserve"> dans la rue, faisant la manche devant l’Eglise Saint-Patrick à Manhattan. </w:t>
      </w:r>
      <w:proofErr w:type="spellStart"/>
      <w:r w:rsidR="001C4C6E" w:rsidRPr="00E96767">
        <w:rPr>
          <w:sz w:val="24"/>
          <w:szCs w:val="24"/>
        </w:rPr>
        <w:t>Quand</w:t>
      </w:r>
      <w:proofErr w:type="spellEnd"/>
      <w:r w:rsidR="001C4C6E" w:rsidRPr="00E96767">
        <w:rPr>
          <w:sz w:val="24"/>
          <w:szCs w:val="24"/>
        </w:rPr>
        <w:t xml:space="preserve"> à leur </w:t>
      </w:r>
      <w:proofErr w:type="spellStart"/>
      <w:r w:rsidR="001C4C6E" w:rsidRPr="00E96767">
        <w:rPr>
          <w:sz w:val="24"/>
          <w:szCs w:val="24"/>
        </w:rPr>
        <w:t>quotidient</w:t>
      </w:r>
      <w:proofErr w:type="spellEnd"/>
      <w:r w:rsidR="001C4C6E" w:rsidRPr="00E96767">
        <w:rPr>
          <w:sz w:val="24"/>
          <w:szCs w:val="24"/>
        </w:rPr>
        <w:t>, il n’est pas près de s’égailler : les signaux d’</w:t>
      </w:r>
      <w:r w:rsidR="00551149">
        <w:rPr>
          <w:sz w:val="24"/>
          <w:szCs w:val="24"/>
        </w:rPr>
        <w:t>alarme au</w:t>
      </w:r>
      <w:r w:rsidR="001C4C6E" w:rsidRPr="00E96767">
        <w:rPr>
          <w:sz w:val="24"/>
          <w:szCs w:val="24"/>
        </w:rPr>
        <w:t xml:space="preserve"> niveau économique sont rouges et orange</w:t>
      </w:r>
      <w:r w:rsidR="00551149">
        <w:rPr>
          <w:sz w:val="24"/>
          <w:szCs w:val="24"/>
        </w:rPr>
        <w:t>s</w:t>
      </w:r>
      <w:r w:rsidR="001C4C6E" w:rsidRPr="00E96767">
        <w:rPr>
          <w:sz w:val="24"/>
          <w:szCs w:val="24"/>
        </w:rPr>
        <w:t xml:space="preserve">. Tout autre nation aurait ralenti sa </w:t>
      </w:r>
      <w:proofErr w:type="spellStart"/>
      <w:r w:rsidR="001C4C6E" w:rsidRPr="00E96767">
        <w:rPr>
          <w:sz w:val="24"/>
          <w:szCs w:val="24"/>
        </w:rPr>
        <w:t>consomation</w:t>
      </w:r>
      <w:proofErr w:type="spellEnd"/>
      <w:r w:rsidR="001C4C6E" w:rsidRPr="00E96767">
        <w:rPr>
          <w:sz w:val="24"/>
          <w:szCs w:val="24"/>
        </w:rPr>
        <w:t xml:space="preserve"> en vue de </w:t>
      </w:r>
      <w:r w:rsidR="00551149">
        <w:rPr>
          <w:sz w:val="24"/>
          <w:szCs w:val="24"/>
        </w:rPr>
        <w:t>réaliser</w:t>
      </w:r>
      <w:r w:rsidR="001C4C6E" w:rsidRPr="00E96767">
        <w:rPr>
          <w:sz w:val="24"/>
          <w:szCs w:val="24"/>
        </w:rPr>
        <w:t xml:space="preserve"> des économies, mais les américains ne sont pas sans </w:t>
      </w:r>
      <w:r w:rsidR="00E96767" w:rsidRPr="00E96767">
        <w:rPr>
          <w:sz w:val="24"/>
          <w:szCs w:val="24"/>
        </w:rPr>
        <w:t xml:space="preserve">ressource naturelle (pétrole, gaz de schiste, charbon, etc.) ni </w:t>
      </w:r>
      <w:r w:rsidR="00E96767">
        <w:rPr>
          <w:sz w:val="24"/>
          <w:szCs w:val="24"/>
        </w:rPr>
        <w:t>même sans avenir. Ils espèrent à tous prix conserver leurs hégémonies sur le reste du monde …</w:t>
      </w:r>
    </w:p>
    <w:p w:rsidR="001C4C6E" w:rsidRDefault="001C4C6E" w:rsidP="004D35D3">
      <w:pPr>
        <w:spacing w:line="360" w:lineRule="auto"/>
        <w:jc w:val="both"/>
      </w:pPr>
    </w:p>
    <w:p w:rsidR="00EC2C9C" w:rsidRDefault="00EC2C9C" w:rsidP="004D35D3">
      <w:pPr>
        <w:spacing w:line="360" w:lineRule="auto"/>
        <w:jc w:val="both"/>
      </w:pPr>
    </w:p>
    <w:p w:rsidR="00EC2C9C" w:rsidRPr="00986D64" w:rsidRDefault="00EC2C9C" w:rsidP="00EC2C9C">
      <w:r w:rsidRPr="00986D64">
        <w:sym w:font="Wingdings" w:char="F0E0"/>
      </w:r>
      <w:r w:rsidRPr="00986D64">
        <w:t xml:space="preserve"> Analyse des erreurs personnelles : </w:t>
      </w:r>
    </w:p>
    <w:p w:rsidR="00EC2C9C" w:rsidRPr="00986D64" w:rsidRDefault="00EC2C9C" w:rsidP="00EC2C9C">
      <w:r w:rsidRPr="00986D64">
        <w:t>- …………………………………………………………………………………………………………………………………………………………</w:t>
      </w:r>
    </w:p>
    <w:p w:rsidR="00EC2C9C" w:rsidRPr="00986D64" w:rsidRDefault="00EC2C9C" w:rsidP="00EC2C9C">
      <w:r w:rsidRPr="00986D64">
        <w:t>- …………………………………………………………………………………………………………………………………………………………</w:t>
      </w:r>
    </w:p>
    <w:p w:rsidR="00EC2C9C" w:rsidRPr="00986D64" w:rsidRDefault="00EC2C9C" w:rsidP="00EC2C9C">
      <w:r w:rsidRPr="00986D64">
        <w:t>- …………………………………………………………………………………………………………………………………………………………</w:t>
      </w:r>
    </w:p>
    <w:p w:rsidR="00EC2C9C" w:rsidRPr="00986D64" w:rsidRDefault="00EC2C9C" w:rsidP="00EC2C9C">
      <w:r w:rsidRPr="00986D64">
        <w:t>- …………………………………………………………………………………………………………………………………………………………</w:t>
      </w:r>
    </w:p>
    <w:p w:rsidR="00414672" w:rsidRDefault="00EC2C9C">
      <w:r w:rsidRPr="00986D64">
        <w:t>- …………………………………………………………………………………………………………………………………………………………</w:t>
      </w:r>
      <w:r w:rsidR="00414672">
        <w:br w:type="page"/>
      </w:r>
    </w:p>
    <w:p w:rsidR="00EC2C9C" w:rsidRDefault="00EC2C9C" w:rsidP="00EC2C9C"/>
    <w:p w:rsidR="00414672" w:rsidRPr="00BA0AC6" w:rsidRDefault="00414672" w:rsidP="00EC2C9C">
      <w:pPr>
        <w:rPr>
          <w:b/>
          <w:color w:val="00B050"/>
        </w:rPr>
      </w:pPr>
      <w:r w:rsidRPr="00BA0AC6">
        <w:rPr>
          <w:b/>
          <w:color w:val="00B050"/>
        </w:rPr>
        <w:t>CORRECTION :</w:t>
      </w:r>
    </w:p>
    <w:p w:rsidR="00414672" w:rsidRDefault="00414672" w:rsidP="00EC2C9C"/>
    <w:p w:rsidR="00414672" w:rsidRDefault="00414672" w:rsidP="00414672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élections américaines.</w:t>
      </w:r>
    </w:p>
    <w:p w:rsidR="00414672" w:rsidRPr="00986D64" w:rsidRDefault="00414672" w:rsidP="00414672">
      <w:pPr>
        <w:spacing w:after="0" w:line="360" w:lineRule="auto"/>
        <w:rPr>
          <w:rFonts w:cstheme="minorHAnsi"/>
          <w:sz w:val="24"/>
          <w:szCs w:val="24"/>
        </w:rPr>
      </w:pPr>
    </w:p>
    <w:p w:rsidR="00414672" w:rsidRPr="00E96767" w:rsidRDefault="00414672" w:rsidP="00414672">
      <w:pPr>
        <w:spacing w:line="360" w:lineRule="auto"/>
        <w:jc w:val="both"/>
        <w:rPr>
          <w:rFonts w:cstheme="minorHAnsi"/>
          <w:sz w:val="24"/>
          <w:szCs w:val="24"/>
        </w:rPr>
      </w:pPr>
      <w:r w:rsidRPr="00E96767">
        <w:rPr>
          <w:rFonts w:cstheme="minorHAnsi"/>
          <w:sz w:val="24"/>
          <w:szCs w:val="24"/>
        </w:rPr>
        <w:t xml:space="preserve">La course à la victoire touche à sa </w:t>
      </w:r>
      <w:r>
        <w:rPr>
          <w:rFonts w:cstheme="minorHAnsi"/>
          <w:sz w:val="24"/>
          <w:szCs w:val="24"/>
        </w:rPr>
        <w:t xml:space="preserve">(faim) </w:t>
      </w:r>
      <w:r w:rsidRPr="00414672">
        <w:rPr>
          <w:rFonts w:cstheme="minorHAnsi"/>
          <w:color w:val="00B050"/>
          <w:sz w:val="24"/>
          <w:szCs w:val="24"/>
        </w:rPr>
        <w:t>fin</w:t>
      </w:r>
      <w:r w:rsidRPr="00E96767">
        <w:rPr>
          <w:rFonts w:cstheme="minorHAnsi"/>
          <w:sz w:val="24"/>
          <w:szCs w:val="24"/>
        </w:rPr>
        <w:t xml:space="preserve"> … Les candidats </w:t>
      </w:r>
      <w:r>
        <w:rPr>
          <w:rFonts w:cstheme="minorHAnsi"/>
          <w:sz w:val="24"/>
          <w:szCs w:val="24"/>
        </w:rPr>
        <w:t>(</w:t>
      </w:r>
      <w:proofErr w:type="spellStart"/>
      <w:r w:rsidRPr="00E96767">
        <w:rPr>
          <w:rFonts w:cstheme="minorHAnsi"/>
          <w:sz w:val="24"/>
          <w:szCs w:val="24"/>
        </w:rPr>
        <w:t>briguants</w:t>
      </w:r>
      <w:proofErr w:type="spellEnd"/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color w:val="00B050"/>
          <w:sz w:val="24"/>
          <w:szCs w:val="24"/>
        </w:rPr>
        <w:t>briguant</w:t>
      </w:r>
      <w:r w:rsidRPr="00E96767">
        <w:rPr>
          <w:rFonts w:cstheme="minorHAnsi"/>
          <w:sz w:val="24"/>
          <w:szCs w:val="24"/>
        </w:rPr>
        <w:t xml:space="preserve"> le poste de Président des Etats-Unis se sont </w:t>
      </w:r>
      <w:r>
        <w:rPr>
          <w:rFonts w:cstheme="minorHAnsi"/>
          <w:sz w:val="24"/>
          <w:szCs w:val="24"/>
        </w:rPr>
        <w:t>(</w:t>
      </w:r>
      <w:r w:rsidRPr="00E96767">
        <w:rPr>
          <w:rFonts w:cstheme="minorHAnsi"/>
          <w:sz w:val="24"/>
          <w:szCs w:val="24"/>
        </w:rPr>
        <w:t>parlés</w:t>
      </w:r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color w:val="00B050"/>
          <w:sz w:val="24"/>
          <w:szCs w:val="24"/>
        </w:rPr>
        <w:t>parlé</w:t>
      </w:r>
      <w:r w:rsidRPr="00E96767">
        <w:rPr>
          <w:rFonts w:cstheme="minorHAnsi"/>
          <w:sz w:val="24"/>
          <w:szCs w:val="24"/>
        </w:rPr>
        <w:t xml:space="preserve"> à de nombreuses reprises lors des débats pré-électoraux </w:t>
      </w:r>
      <w:r>
        <w:rPr>
          <w:rFonts w:cstheme="minorHAnsi"/>
          <w:color w:val="00B050"/>
          <w:sz w:val="24"/>
          <w:szCs w:val="24"/>
        </w:rPr>
        <w:t xml:space="preserve">(ou préélectoraux) </w:t>
      </w:r>
      <w:r w:rsidRPr="00E96767">
        <w:rPr>
          <w:rFonts w:cstheme="minorHAnsi"/>
          <w:sz w:val="24"/>
          <w:szCs w:val="24"/>
        </w:rPr>
        <w:t xml:space="preserve">afin de convaincre le plus de personnes </w:t>
      </w:r>
      <w:r>
        <w:rPr>
          <w:rFonts w:cstheme="minorHAnsi"/>
          <w:sz w:val="24"/>
          <w:szCs w:val="24"/>
        </w:rPr>
        <w:t>(</w:t>
      </w:r>
      <w:r w:rsidRPr="00E96767">
        <w:rPr>
          <w:rFonts w:cstheme="minorHAnsi"/>
          <w:sz w:val="24"/>
          <w:szCs w:val="24"/>
        </w:rPr>
        <w:t>possibles</w:t>
      </w:r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color w:val="00B050"/>
          <w:sz w:val="24"/>
          <w:szCs w:val="24"/>
        </w:rPr>
        <w:t>possible</w:t>
      </w:r>
      <w:r w:rsidRPr="00E96767">
        <w:rPr>
          <w:rFonts w:cstheme="minorHAnsi"/>
          <w:sz w:val="24"/>
          <w:szCs w:val="24"/>
        </w:rPr>
        <w:t xml:space="preserve">. Après plusieurs </w:t>
      </w:r>
      <w:r>
        <w:rPr>
          <w:rFonts w:cstheme="minorHAnsi"/>
          <w:sz w:val="24"/>
          <w:szCs w:val="24"/>
        </w:rPr>
        <w:t>(</w:t>
      </w:r>
      <w:r w:rsidRPr="00E96767">
        <w:rPr>
          <w:rFonts w:cstheme="minorHAnsi"/>
          <w:sz w:val="24"/>
          <w:szCs w:val="24"/>
        </w:rPr>
        <w:t>ballades</w:t>
      </w:r>
      <w:r>
        <w:rPr>
          <w:rFonts w:cstheme="minorHAnsi"/>
          <w:sz w:val="24"/>
          <w:szCs w:val="24"/>
        </w:rPr>
        <w:t xml:space="preserve">) </w:t>
      </w:r>
      <w:r w:rsidRPr="00414672">
        <w:rPr>
          <w:rFonts w:cstheme="minorHAnsi"/>
          <w:color w:val="00B050"/>
          <w:sz w:val="24"/>
          <w:szCs w:val="24"/>
        </w:rPr>
        <w:t>balades</w:t>
      </w:r>
      <w:r w:rsidRPr="00E96767">
        <w:rPr>
          <w:rFonts w:cstheme="minorHAnsi"/>
          <w:sz w:val="24"/>
          <w:szCs w:val="24"/>
        </w:rPr>
        <w:t xml:space="preserve"> dans le fin fond du pays, </w:t>
      </w:r>
      <w:r>
        <w:rPr>
          <w:rFonts w:cstheme="minorHAnsi"/>
          <w:sz w:val="24"/>
          <w:szCs w:val="24"/>
        </w:rPr>
        <w:t>(</w:t>
      </w:r>
      <w:r w:rsidRPr="00E96767">
        <w:rPr>
          <w:rFonts w:cstheme="minorHAnsi"/>
          <w:sz w:val="24"/>
          <w:szCs w:val="24"/>
        </w:rPr>
        <w:t>trois-cents-quatre</w:t>
      </w:r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color w:val="00B050"/>
          <w:sz w:val="24"/>
          <w:szCs w:val="24"/>
        </w:rPr>
        <w:t>trois-cent-quatre</w:t>
      </w:r>
      <w:r w:rsidRPr="00E96767">
        <w:rPr>
          <w:rFonts w:cstheme="minorHAnsi"/>
          <w:sz w:val="24"/>
          <w:szCs w:val="24"/>
        </w:rPr>
        <w:t xml:space="preserve"> discours prononcés et seulement cinq heures et </w:t>
      </w:r>
      <w:r>
        <w:rPr>
          <w:rFonts w:cstheme="minorHAnsi"/>
          <w:sz w:val="24"/>
          <w:szCs w:val="24"/>
        </w:rPr>
        <w:t>(</w:t>
      </w:r>
      <w:r w:rsidRPr="00E96767">
        <w:rPr>
          <w:rFonts w:cstheme="minorHAnsi"/>
          <w:sz w:val="24"/>
          <w:szCs w:val="24"/>
        </w:rPr>
        <w:t>demies</w:t>
      </w:r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color w:val="00B050"/>
          <w:sz w:val="24"/>
          <w:szCs w:val="24"/>
        </w:rPr>
        <w:t>demie</w:t>
      </w:r>
      <w:r w:rsidRPr="00E96767">
        <w:rPr>
          <w:rFonts w:cstheme="minorHAnsi"/>
          <w:sz w:val="24"/>
          <w:szCs w:val="24"/>
        </w:rPr>
        <w:t xml:space="preserve"> de sommeil ces deux derniers jours, il semblerait </w:t>
      </w:r>
      <w:r>
        <w:rPr>
          <w:rFonts w:cstheme="minorHAnsi"/>
          <w:sz w:val="24"/>
          <w:szCs w:val="24"/>
        </w:rPr>
        <w:t>(</w:t>
      </w:r>
      <w:r w:rsidRPr="00E96767">
        <w:rPr>
          <w:rFonts w:cstheme="minorHAnsi"/>
          <w:sz w:val="24"/>
          <w:szCs w:val="24"/>
        </w:rPr>
        <w:t>toutes fois</w:t>
      </w:r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color w:val="00B050"/>
          <w:sz w:val="24"/>
          <w:szCs w:val="24"/>
        </w:rPr>
        <w:t>toutefois</w:t>
      </w:r>
      <w:r w:rsidRPr="00E96767">
        <w:rPr>
          <w:rFonts w:cstheme="minorHAnsi"/>
          <w:sz w:val="24"/>
          <w:szCs w:val="24"/>
        </w:rPr>
        <w:t xml:space="preserve"> que la c</w:t>
      </w:r>
      <w:r w:rsidR="00C037D8">
        <w:rPr>
          <w:rFonts w:cstheme="minorHAnsi"/>
          <w:sz w:val="24"/>
          <w:szCs w:val="24"/>
        </w:rPr>
        <w:t>a</w:t>
      </w:r>
      <w:r w:rsidRPr="00E96767">
        <w:rPr>
          <w:rFonts w:cstheme="minorHAnsi"/>
          <w:sz w:val="24"/>
          <w:szCs w:val="24"/>
        </w:rPr>
        <w:t>mpagne se termine.</w:t>
      </w:r>
    </w:p>
    <w:p w:rsidR="00414672" w:rsidRPr="00E96767" w:rsidRDefault="00414672" w:rsidP="00414672">
      <w:pPr>
        <w:spacing w:line="360" w:lineRule="auto"/>
        <w:jc w:val="both"/>
        <w:rPr>
          <w:sz w:val="24"/>
          <w:szCs w:val="24"/>
        </w:rPr>
      </w:pPr>
      <w:r w:rsidRPr="00E96767">
        <w:rPr>
          <w:sz w:val="24"/>
          <w:szCs w:val="24"/>
        </w:rPr>
        <w:t xml:space="preserve">Barack Obama, après qu’il </w:t>
      </w:r>
      <w:r>
        <w:rPr>
          <w:sz w:val="24"/>
          <w:szCs w:val="24"/>
        </w:rPr>
        <w:t>(</w:t>
      </w:r>
      <w:r w:rsidRPr="00E96767">
        <w:rPr>
          <w:sz w:val="24"/>
          <w:szCs w:val="24"/>
        </w:rPr>
        <w:t>eût</w:t>
      </w:r>
      <w:r>
        <w:rPr>
          <w:sz w:val="24"/>
          <w:szCs w:val="24"/>
        </w:rPr>
        <w:t xml:space="preserve">) </w:t>
      </w:r>
      <w:r>
        <w:rPr>
          <w:color w:val="00B050"/>
          <w:sz w:val="24"/>
          <w:szCs w:val="24"/>
        </w:rPr>
        <w:t>eut</w:t>
      </w:r>
      <w:r w:rsidRPr="00E96767">
        <w:rPr>
          <w:sz w:val="24"/>
          <w:szCs w:val="24"/>
        </w:rPr>
        <w:t xml:space="preserve"> parcouru de multiples états, se retrouve actuellement en tête des sondages : moins de deux électeurs sur trois </w:t>
      </w:r>
      <w:r>
        <w:rPr>
          <w:sz w:val="24"/>
          <w:szCs w:val="24"/>
        </w:rPr>
        <w:t>(</w:t>
      </w:r>
      <w:r w:rsidRPr="00E96767">
        <w:rPr>
          <w:sz w:val="24"/>
          <w:szCs w:val="24"/>
        </w:rPr>
        <w:t>pense</w:t>
      </w:r>
      <w:r>
        <w:rPr>
          <w:sz w:val="24"/>
          <w:szCs w:val="24"/>
        </w:rPr>
        <w:t xml:space="preserve">) </w:t>
      </w:r>
      <w:r>
        <w:rPr>
          <w:color w:val="00B050"/>
          <w:sz w:val="24"/>
          <w:szCs w:val="24"/>
        </w:rPr>
        <w:t>pensent</w:t>
      </w:r>
      <w:r w:rsidRPr="00E96767">
        <w:rPr>
          <w:sz w:val="24"/>
          <w:szCs w:val="24"/>
        </w:rPr>
        <w:t xml:space="preserve"> voter pour lui … Malgré l’ouragan Sandy et les </w:t>
      </w:r>
      <w:r>
        <w:rPr>
          <w:sz w:val="24"/>
          <w:szCs w:val="24"/>
        </w:rPr>
        <w:t>(</w:t>
      </w:r>
      <w:r w:rsidRPr="00E96767">
        <w:rPr>
          <w:sz w:val="24"/>
          <w:szCs w:val="24"/>
        </w:rPr>
        <w:t>quelque</w:t>
      </w:r>
      <w:r>
        <w:rPr>
          <w:sz w:val="24"/>
          <w:szCs w:val="24"/>
        </w:rPr>
        <w:t xml:space="preserve">s) </w:t>
      </w:r>
      <w:r>
        <w:rPr>
          <w:color w:val="00B050"/>
          <w:sz w:val="24"/>
          <w:szCs w:val="24"/>
        </w:rPr>
        <w:t>quelque</w:t>
      </w:r>
      <w:r w:rsidRPr="00E96767">
        <w:rPr>
          <w:sz w:val="24"/>
          <w:szCs w:val="24"/>
        </w:rPr>
        <w:t xml:space="preserve"> soixante victimes, la population américaine demeure confiante </w:t>
      </w:r>
      <w:r w:rsidR="00551149">
        <w:rPr>
          <w:sz w:val="24"/>
          <w:szCs w:val="24"/>
        </w:rPr>
        <w:t xml:space="preserve">vis-à-vis de </w:t>
      </w:r>
      <w:r w:rsidRPr="00E96767">
        <w:rPr>
          <w:sz w:val="24"/>
          <w:szCs w:val="24"/>
        </w:rPr>
        <w:t xml:space="preserve">son Président. Il faut dire que la crise ne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la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l’a</w:t>
      </w:r>
      <w:r w:rsidRPr="00E96767">
        <w:rPr>
          <w:sz w:val="24"/>
          <w:szCs w:val="24"/>
        </w:rPr>
        <w:t xml:space="preserve"> pas ménagé !</w:t>
      </w:r>
      <w:r w:rsidR="00551149">
        <w:rPr>
          <w:sz w:val="24"/>
          <w:szCs w:val="24"/>
        </w:rPr>
        <w:t xml:space="preserve"> (</w:t>
      </w:r>
      <w:proofErr w:type="spellStart"/>
      <w:r w:rsidR="00551149">
        <w:rPr>
          <w:sz w:val="24"/>
          <w:szCs w:val="24"/>
        </w:rPr>
        <w:t>Actuel</w:t>
      </w:r>
      <w:r w:rsidRPr="00E96767">
        <w:rPr>
          <w:sz w:val="24"/>
          <w:szCs w:val="24"/>
        </w:rPr>
        <w:t>ement</w:t>
      </w:r>
      <w:proofErr w:type="spellEnd"/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Actuellement</w:t>
      </w:r>
      <w:r w:rsidRPr="00E96767">
        <w:rPr>
          <w:sz w:val="24"/>
          <w:szCs w:val="24"/>
        </w:rPr>
        <w:t xml:space="preserve"> une partie importante de la population vit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en-dessous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en dessous</w:t>
      </w:r>
      <w:r w:rsidRPr="00E96767">
        <w:rPr>
          <w:sz w:val="24"/>
          <w:szCs w:val="24"/>
        </w:rPr>
        <w:t xml:space="preserve"> du seuil de pauvreté. Nombreux sont les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sans-abri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sans-abris (NO)</w:t>
      </w:r>
      <w:r w:rsidRPr="00E96767">
        <w:rPr>
          <w:sz w:val="24"/>
          <w:szCs w:val="24"/>
        </w:rPr>
        <w:t xml:space="preserve"> que l’on voit </w:t>
      </w:r>
      <w:r w:rsidR="00551149">
        <w:rPr>
          <w:sz w:val="24"/>
          <w:szCs w:val="24"/>
        </w:rPr>
        <w:t>(</w:t>
      </w:r>
      <w:proofErr w:type="spellStart"/>
      <w:r w:rsidRPr="00E96767">
        <w:rPr>
          <w:sz w:val="24"/>
          <w:szCs w:val="24"/>
        </w:rPr>
        <w:t>nue-tête</w:t>
      </w:r>
      <w:proofErr w:type="spellEnd"/>
      <w:r w:rsidR="00551149">
        <w:rPr>
          <w:sz w:val="24"/>
          <w:szCs w:val="24"/>
        </w:rPr>
        <w:t>)</w:t>
      </w:r>
      <w:r w:rsidRPr="00E96767">
        <w:rPr>
          <w:sz w:val="24"/>
          <w:szCs w:val="24"/>
        </w:rPr>
        <w:t xml:space="preserve"> </w:t>
      </w:r>
      <w:r w:rsidR="00551149">
        <w:rPr>
          <w:color w:val="00B050"/>
          <w:sz w:val="24"/>
          <w:szCs w:val="24"/>
        </w:rPr>
        <w:t xml:space="preserve">nu-tête </w:t>
      </w:r>
      <w:r w:rsidRPr="00E96767">
        <w:rPr>
          <w:sz w:val="24"/>
          <w:szCs w:val="24"/>
        </w:rPr>
        <w:t>dans la rue, faisant la manche devant l’</w:t>
      </w:r>
      <w:r w:rsidR="00551149">
        <w:rPr>
          <w:sz w:val="24"/>
          <w:szCs w:val="24"/>
        </w:rPr>
        <w:t xml:space="preserve"> (</w:t>
      </w:r>
      <w:r w:rsidRPr="00E96767">
        <w:rPr>
          <w:sz w:val="24"/>
          <w:szCs w:val="24"/>
        </w:rPr>
        <w:t>Eglise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église</w:t>
      </w:r>
      <w:r w:rsidRPr="00E96767">
        <w:rPr>
          <w:sz w:val="24"/>
          <w:szCs w:val="24"/>
        </w:rPr>
        <w:t xml:space="preserve"> Saint-Patrick à Manhattan.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Quand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Quant</w:t>
      </w:r>
      <w:r w:rsidRPr="00E96767">
        <w:rPr>
          <w:sz w:val="24"/>
          <w:szCs w:val="24"/>
        </w:rPr>
        <w:t xml:space="preserve"> à leur </w:t>
      </w:r>
      <w:r w:rsidR="00551149">
        <w:rPr>
          <w:sz w:val="24"/>
          <w:szCs w:val="24"/>
        </w:rPr>
        <w:t>(</w:t>
      </w:r>
      <w:proofErr w:type="spellStart"/>
      <w:r w:rsidRPr="00E96767">
        <w:rPr>
          <w:sz w:val="24"/>
          <w:szCs w:val="24"/>
        </w:rPr>
        <w:t>quotidient</w:t>
      </w:r>
      <w:proofErr w:type="spellEnd"/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quotidien</w:t>
      </w:r>
      <w:r w:rsidRPr="00E96767">
        <w:rPr>
          <w:sz w:val="24"/>
          <w:szCs w:val="24"/>
        </w:rPr>
        <w:t xml:space="preserve">, il n’est pas près de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s’égailler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s’égayer</w:t>
      </w:r>
      <w:r w:rsidRPr="00E96767">
        <w:rPr>
          <w:sz w:val="24"/>
          <w:szCs w:val="24"/>
        </w:rPr>
        <w:t xml:space="preserve"> : les signaux d’alarme </w:t>
      </w:r>
      <w:r w:rsidR="00551149">
        <w:rPr>
          <w:sz w:val="24"/>
          <w:szCs w:val="24"/>
        </w:rPr>
        <w:t>au</w:t>
      </w:r>
      <w:r w:rsidRPr="00E96767">
        <w:rPr>
          <w:sz w:val="24"/>
          <w:szCs w:val="24"/>
        </w:rPr>
        <w:t xml:space="preserve"> niveau économique sont rouges et orange</w:t>
      </w:r>
      <w:r w:rsidR="00551149">
        <w:rPr>
          <w:sz w:val="24"/>
          <w:szCs w:val="24"/>
        </w:rPr>
        <w:t xml:space="preserve">s </w:t>
      </w:r>
      <w:r w:rsidR="00551149" w:rsidRPr="00551149">
        <w:rPr>
          <w:color w:val="00B050"/>
          <w:sz w:val="24"/>
          <w:szCs w:val="24"/>
        </w:rPr>
        <w:t>(orange)</w:t>
      </w:r>
      <w:r w:rsidRPr="00E96767">
        <w:rPr>
          <w:sz w:val="24"/>
          <w:szCs w:val="24"/>
        </w:rPr>
        <w:t xml:space="preserve">.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Tout</w:t>
      </w:r>
      <w:r w:rsidR="00551149">
        <w:rPr>
          <w:sz w:val="24"/>
          <w:szCs w:val="24"/>
        </w:rPr>
        <w:t xml:space="preserve">) </w:t>
      </w:r>
      <w:r w:rsidR="00551149" w:rsidRPr="00551149">
        <w:rPr>
          <w:color w:val="00B050"/>
          <w:sz w:val="24"/>
          <w:szCs w:val="24"/>
        </w:rPr>
        <w:t>Toute</w:t>
      </w:r>
      <w:r w:rsidRPr="00E96767">
        <w:rPr>
          <w:sz w:val="24"/>
          <w:szCs w:val="24"/>
        </w:rPr>
        <w:t xml:space="preserve"> autre nation aurait ralenti sa </w:t>
      </w:r>
      <w:r w:rsidR="00551149">
        <w:rPr>
          <w:sz w:val="24"/>
          <w:szCs w:val="24"/>
        </w:rPr>
        <w:t>(</w:t>
      </w:r>
      <w:proofErr w:type="spellStart"/>
      <w:r w:rsidRPr="00E96767">
        <w:rPr>
          <w:sz w:val="24"/>
          <w:szCs w:val="24"/>
        </w:rPr>
        <w:t>consomation</w:t>
      </w:r>
      <w:proofErr w:type="spellEnd"/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consommation</w:t>
      </w:r>
      <w:r w:rsidRPr="00E96767">
        <w:rPr>
          <w:sz w:val="24"/>
          <w:szCs w:val="24"/>
        </w:rPr>
        <w:t xml:space="preserve"> en vue de </w:t>
      </w:r>
      <w:r w:rsidR="00551149">
        <w:rPr>
          <w:sz w:val="24"/>
          <w:szCs w:val="24"/>
        </w:rPr>
        <w:t>réaliser</w:t>
      </w:r>
      <w:r w:rsidRPr="00E96767">
        <w:rPr>
          <w:sz w:val="24"/>
          <w:szCs w:val="24"/>
        </w:rPr>
        <w:t xml:space="preserve"> des économies, mais les </w:t>
      </w:r>
      <w:r w:rsidR="00C037D8" w:rsidRPr="00C037D8">
        <w:rPr>
          <w:color w:val="00B050"/>
          <w:sz w:val="24"/>
          <w:szCs w:val="24"/>
        </w:rPr>
        <w:t>A</w:t>
      </w:r>
      <w:r w:rsidRPr="00E96767">
        <w:rPr>
          <w:sz w:val="24"/>
          <w:szCs w:val="24"/>
        </w:rPr>
        <w:t xml:space="preserve">méricains ne sont pas sans </w:t>
      </w:r>
      <w:r w:rsidR="00551149">
        <w:rPr>
          <w:sz w:val="24"/>
          <w:szCs w:val="24"/>
        </w:rPr>
        <w:t>(</w:t>
      </w:r>
      <w:r w:rsidRPr="00E96767">
        <w:rPr>
          <w:sz w:val="24"/>
          <w:szCs w:val="24"/>
        </w:rPr>
        <w:t>ressource naturelle</w:t>
      </w:r>
      <w:r w:rsidR="00551149">
        <w:rPr>
          <w:sz w:val="24"/>
          <w:szCs w:val="24"/>
        </w:rPr>
        <w:t>)</w:t>
      </w:r>
      <w:r w:rsidRPr="00E96767">
        <w:rPr>
          <w:sz w:val="24"/>
          <w:szCs w:val="24"/>
        </w:rPr>
        <w:t xml:space="preserve"> </w:t>
      </w:r>
      <w:r w:rsidR="00551149">
        <w:rPr>
          <w:color w:val="00B050"/>
          <w:sz w:val="24"/>
          <w:szCs w:val="24"/>
        </w:rPr>
        <w:t xml:space="preserve">ressources naturelles </w:t>
      </w:r>
      <w:r w:rsidRPr="00E96767">
        <w:rPr>
          <w:sz w:val="24"/>
          <w:szCs w:val="24"/>
        </w:rPr>
        <w:t xml:space="preserve">(pétrole, gaz de schiste, charbon, etc.) ni </w:t>
      </w:r>
      <w:r>
        <w:rPr>
          <w:sz w:val="24"/>
          <w:szCs w:val="24"/>
        </w:rPr>
        <w:t xml:space="preserve">même sans avenir. Ils espèrent à </w:t>
      </w:r>
      <w:r w:rsidR="00551149">
        <w:rPr>
          <w:sz w:val="24"/>
          <w:szCs w:val="24"/>
        </w:rPr>
        <w:t>(</w:t>
      </w:r>
      <w:r>
        <w:rPr>
          <w:sz w:val="24"/>
          <w:szCs w:val="24"/>
        </w:rPr>
        <w:t>tous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tout</w:t>
      </w:r>
      <w:r>
        <w:rPr>
          <w:sz w:val="24"/>
          <w:szCs w:val="24"/>
        </w:rPr>
        <w:t xml:space="preserve"> prix conserver </w:t>
      </w:r>
      <w:r w:rsidR="00551149">
        <w:rPr>
          <w:sz w:val="24"/>
          <w:szCs w:val="24"/>
        </w:rPr>
        <w:t>(</w:t>
      </w:r>
      <w:r>
        <w:rPr>
          <w:sz w:val="24"/>
          <w:szCs w:val="24"/>
        </w:rPr>
        <w:t>leurs hégémonies</w:t>
      </w:r>
      <w:r w:rsidR="00551149">
        <w:rPr>
          <w:sz w:val="24"/>
          <w:szCs w:val="24"/>
        </w:rPr>
        <w:t xml:space="preserve">) </w:t>
      </w:r>
      <w:r w:rsidR="00551149">
        <w:rPr>
          <w:color w:val="00B050"/>
          <w:sz w:val="24"/>
          <w:szCs w:val="24"/>
        </w:rPr>
        <w:t>leur hégémonie</w:t>
      </w:r>
      <w:r>
        <w:rPr>
          <w:sz w:val="24"/>
          <w:szCs w:val="24"/>
        </w:rPr>
        <w:t xml:space="preserve"> sur le reste du monde …</w:t>
      </w:r>
    </w:p>
    <w:p w:rsidR="00414672" w:rsidRDefault="00414672" w:rsidP="00414672">
      <w:pPr>
        <w:spacing w:line="360" w:lineRule="auto"/>
        <w:jc w:val="both"/>
      </w:pPr>
    </w:p>
    <w:p w:rsidR="00414672" w:rsidRDefault="00414672" w:rsidP="00EC2C9C"/>
    <w:sectPr w:rsidR="004146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C1" w:rsidRDefault="004343C1" w:rsidP="004D35D3">
      <w:pPr>
        <w:spacing w:after="0" w:line="240" w:lineRule="auto"/>
      </w:pPr>
      <w:r>
        <w:separator/>
      </w:r>
    </w:p>
  </w:endnote>
  <w:endnote w:type="continuationSeparator" w:id="0">
    <w:p w:rsidR="004343C1" w:rsidRDefault="004343C1" w:rsidP="004D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C1" w:rsidRDefault="004343C1" w:rsidP="004D35D3">
      <w:pPr>
        <w:spacing w:after="0" w:line="240" w:lineRule="auto"/>
      </w:pPr>
      <w:r>
        <w:separator/>
      </w:r>
    </w:p>
  </w:footnote>
  <w:footnote w:type="continuationSeparator" w:id="0">
    <w:p w:rsidR="004343C1" w:rsidRDefault="004343C1" w:rsidP="004D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0" w:type="pct"/>
      <w:jc w:val="right"/>
      <w:tblInd w:w="548" w:type="dxa"/>
      <w:tblBorders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34"/>
      <w:gridCol w:w="1426"/>
    </w:tblGrid>
    <w:tr w:rsidR="004D35D3" w:rsidRPr="00986D64" w:rsidTr="00053718">
      <w:trPr>
        <w:jc w:val="right"/>
      </w:trPr>
      <w:tc>
        <w:tcPr>
          <w:tcW w:w="2319" w:type="pct"/>
        </w:tcPr>
        <w:p w:rsidR="004D35D3" w:rsidRPr="00986D64" w:rsidRDefault="004D35D3" w:rsidP="000537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rebuchet MS" w:hAnsi="Trebuchet MS"/>
              <w:sz w:val="20"/>
              <w:szCs w:val="20"/>
            </w:rPr>
          </w:pPr>
          <w:r w:rsidRPr="00986D64">
            <w:rPr>
              <w:rFonts w:ascii="Trebuchet MS" w:hAnsi="Trebuchet MS"/>
              <w:noProof/>
              <w:sz w:val="20"/>
              <w:szCs w:val="20"/>
              <w:lang w:eastAsia="fr-BE"/>
            </w:rPr>
            <w:drawing>
              <wp:anchor distT="0" distB="0" distL="114300" distR="114300" simplePos="0" relativeHeight="251659264" behindDoc="0" locked="0" layoutInCell="1" allowOverlap="1" wp14:anchorId="1533BBAF" wp14:editId="7CB3D6CD">
                <wp:simplePos x="0" y="0"/>
                <wp:positionH relativeFrom="column">
                  <wp:posOffset>-3916680</wp:posOffset>
                </wp:positionH>
                <wp:positionV relativeFrom="paragraph">
                  <wp:posOffset>-86360</wp:posOffset>
                </wp:positionV>
                <wp:extent cx="1400175" cy="404675"/>
                <wp:effectExtent l="19050" t="0" r="9525" b="0"/>
                <wp:wrapNone/>
                <wp:docPr id="1" name="Image 63" descr="Sainte-Croix_Q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inte-Croix_QU.jpg"/>
                        <pic:cNvPicPr/>
                      </pic:nvPicPr>
                      <pic:blipFill>
                        <a:blip r:embed="rId1">
                          <a:lum bright="1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0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986D64">
            <w:rPr>
              <w:rFonts w:ascii="Trebuchet MS" w:hAnsi="Trebuchet MS"/>
              <w:sz w:val="20"/>
              <w:szCs w:val="20"/>
            </w:rPr>
            <w:t>1ères NP</w:t>
          </w:r>
        </w:p>
        <w:p w:rsidR="004D35D3" w:rsidRPr="00986D64" w:rsidRDefault="004D35D3" w:rsidP="00053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rebuchet MS" w:hAnsi="Trebuchet MS"/>
              <w:sz w:val="20"/>
              <w:szCs w:val="20"/>
            </w:rPr>
          </w:pPr>
          <w:r w:rsidRPr="00986D64">
            <w:rPr>
              <w:rFonts w:ascii="Trebuchet MS" w:hAnsi="Trebuchet MS"/>
              <w:sz w:val="20"/>
              <w:szCs w:val="20"/>
            </w:rPr>
            <w:t>MLF</w:t>
          </w:r>
        </w:p>
      </w:tc>
      <w:sdt>
        <w:sdtPr>
          <w:rPr>
            <w:rFonts w:ascii="Trebuchet MS" w:eastAsiaTheme="majorEastAsia" w:hAnsi="Trebuchet MS" w:cstheme="majorBidi"/>
            <w:sz w:val="20"/>
            <w:szCs w:val="20"/>
          </w:rPr>
          <w:alias w:val="Titre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2681" w:type="pct"/>
            </w:tcPr>
            <w:p w:rsidR="004D35D3" w:rsidRPr="00986D64" w:rsidRDefault="004D35D3" w:rsidP="004D35D3">
              <w:pPr>
                <w:tabs>
                  <w:tab w:val="center" w:pos="598"/>
                  <w:tab w:val="right" w:pos="1196"/>
                  <w:tab w:val="center" w:pos="4536"/>
                  <w:tab w:val="right" w:pos="9072"/>
                </w:tabs>
                <w:spacing w:after="0" w:line="240" w:lineRule="auto"/>
                <w:rPr>
                  <w:rFonts w:ascii="Trebuchet MS" w:eastAsiaTheme="majorEastAsia" w:hAnsi="Trebuchet MS" w:cstheme="majorBidi"/>
                  <w:sz w:val="20"/>
                  <w:szCs w:val="20"/>
                </w:rPr>
              </w:pPr>
              <w:r>
                <w:rPr>
                  <w:rFonts w:ascii="Trebuchet MS" w:eastAsiaTheme="majorEastAsia" w:hAnsi="Trebuchet MS" w:cstheme="majorBidi"/>
                  <w:sz w:val="20"/>
                  <w:szCs w:val="20"/>
                </w:rPr>
                <w:t>2012 - 2013</w:t>
              </w:r>
            </w:p>
          </w:tc>
        </w:sdtContent>
      </w:sdt>
    </w:tr>
  </w:tbl>
  <w:p w:rsidR="004D35D3" w:rsidRDefault="004D35D3" w:rsidP="004D35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D3"/>
    <w:rsid w:val="0019404D"/>
    <w:rsid w:val="001C4C6E"/>
    <w:rsid w:val="00414672"/>
    <w:rsid w:val="00425D47"/>
    <w:rsid w:val="004343C1"/>
    <w:rsid w:val="004C4067"/>
    <w:rsid w:val="004D35D3"/>
    <w:rsid w:val="00551149"/>
    <w:rsid w:val="00832BC4"/>
    <w:rsid w:val="00833E6B"/>
    <w:rsid w:val="009658F5"/>
    <w:rsid w:val="009B47AB"/>
    <w:rsid w:val="00BA0AC6"/>
    <w:rsid w:val="00C037D8"/>
    <w:rsid w:val="00D6448B"/>
    <w:rsid w:val="00E96767"/>
    <w:rsid w:val="00E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5D3"/>
  </w:style>
  <w:style w:type="paragraph" w:styleId="Pieddepage">
    <w:name w:val="footer"/>
    <w:basedOn w:val="Normal"/>
    <w:link w:val="PieddepageCar"/>
    <w:uiPriority w:val="99"/>
    <w:unhideWhenUsed/>
    <w:rsid w:val="004D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5D3"/>
  </w:style>
  <w:style w:type="paragraph" w:styleId="Textedebulles">
    <w:name w:val="Balloon Text"/>
    <w:basedOn w:val="Normal"/>
    <w:link w:val="TextedebullesCar"/>
    <w:uiPriority w:val="99"/>
    <w:semiHidden/>
    <w:unhideWhenUsed/>
    <w:rsid w:val="004D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5D3"/>
  </w:style>
  <w:style w:type="paragraph" w:styleId="Pieddepage">
    <w:name w:val="footer"/>
    <w:basedOn w:val="Normal"/>
    <w:link w:val="PieddepageCar"/>
    <w:uiPriority w:val="99"/>
    <w:unhideWhenUsed/>
    <w:rsid w:val="004D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5D3"/>
  </w:style>
  <w:style w:type="paragraph" w:styleId="Textedebulles">
    <w:name w:val="Balloon Text"/>
    <w:basedOn w:val="Normal"/>
    <w:link w:val="TextedebullesCar"/>
    <w:uiPriority w:val="99"/>
    <w:semiHidden/>
    <w:unhideWhenUsed/>
    <w:rsid w:val="004D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2012 - 2013</vt:lpstr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2012 - 2013</dc:title>
  <dc:creator>Aurélie</dc:creator>
  <cp:lastModifiedBy>Aurélie</cp:lastModifiedBy>
  <cp:revision>4</cp:revision>
  <dcterms:created xsi:type="dcterms:W3CDTF">2012-11-05T19:49:00Z</dcterms:created>
  <dcterms:modified xsi:type="dcterms:W3CDTF">2012-12-17T21:12:00Z</dcterms:modified>
</cp:coreProperties>
</file>